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B8C20C" w14:textId="77777777" w:rsidR="004A49C7" w:rsidRPr="00092B42" w:rsidRDefault="004A49C7" w:rsidP="00542BD2">
      <w:pPr>
        <w:pStyle w:val="KeinLeerraum"/>
        <w:spacing w:line="276" w:lineRule="auto"/>
        <w:rPr>
          <w:rFonts w:ascii="Arial" w:hAnsi="Arial" w:cs="Arial"/>
          <w:b/>
          <w:sz w:val="28"/>
          <w:szCs w:val="28"/>
        </w:rPr>
      </w:pPr>
    </w:p>
    <w:p w14:paraId="01241030" w14:textId="7301C20B" w:rsidR="00FA2523" w:rsidRPr="00092B42" w:rsidRDefault="00FD0064" w:rsidP="00542BD2">
      <w:pPr>
        <w:pStyle w:val="KeinLeerraum"/>
        <w:spacing w:line="276" w:lineRule="auto"/>
        <w:rPr>
          <w:rFonts w:ascii="Arial" w:hAnsi="Arial" w:cs="Arial"/>
          <w:b/>
          <w:sz w:val="28"/>
          <w:szCs w:val="28"/>
        </w:rPr>
      </w:pPr>
      <w:r w:rsidRPr="00092B42">
        <w:rPr>
          <w:rFonts w:ascii="Arial" w:hAnsi="Arial" w:cs="Arial"/>
          <w:b/>
          <w:sz w:val="28"/>
          <w:szCs w:val="28"/>
        </w:rPr>
        <w:t>Checkliste</w:t>
      </w:r>
      <w:r w:rsidR="00936279" w:rsidRPr="00092B42">
        <w:rPr>
          <w:rFonts w:ascii="Arial" w:hAnsi="Arial" w:cs="Arial"/>
          <w:b/>
          <w:sz w:val="28"/>
          <w:szCs w:val="28"/>
        </w:rPr>
        <w:t xml:space="preserve"> </w:t>
      </w:r>
      <w:bookmarkStart w:id="0" w:name="_Hlk174601976"/>
      <w:r w:rsidR="00542BD2" w:rsidRPr="00092B42">
        <w:rPr>
          <w:rFonts w:ascii="Arial" w:hAnsi="Arial" w:cs="Arial"/>
          <w:b/>
          <w:sz w:val="28"/>
          <w:szCs w:val="28"/>
        </w:rPr>
        <w:t xml:space="preserve">für den </w:t>
      </w:r>
      <w:r w:rsidR="005E1BF5" w:rsidRPr="00092B42">
        <w:rPr>
          <w:rFonts w:ascii="Arial" w:hAnsi="Arial" w:cs="Arial"/>
          <w:b/>
          <w:sz w:val="28"/>
          <w:szCs w:val="28"/>
        </w:rPr>
        <w:t xml:space="preserve">Beginn von </w:t>
      </w:r>
      <w:r w:rsidR="00B727E2" w:rsidRPr="00092B42">
        <w:rPr>
          <w:rFonts w:ascii="Arial" w:hAnsi="Arial" w:cs="Arial"/>
          <w:b/>
          <w:sz w:val="28"/>
          <w:szCs w:val="28"/>
        </w:rPr>
        <w:t xml:space="preserve">KAoA-STAR </w:t>
      </w:r>
      <w:bookmarkEnd w:id="0"/>
      <w:r w:rsidR="005E1BF5" w:rsidRPr="00092B42">
        <w:rPr>
          <w:rFonts w:ascii="Arial" w:hAnsi="Arial" w:cs="Arial"/>
          <w:b/>
          <w:sz w:val="28"/>
          <w:szCs w:val="28"/>
        </w:rPr>
        <w:t xml:space="preserve">in der </w:t>
      </w:r>
      <w:r w:rsidR="00B727E2" w:rsidRPr="00092B42">
        <w:rPr>
          <w:rFonts w:ascii="Arial" w:hAnsi="Arial" w:cs="Arial"/>
          <w:b/>
          <w:sz w:val="28"/>
          <w:szCs w:val="28"/>
        </w:rPr>
        <w:t>Jahrgangsstufe</w:t>
      </w:r>
      <w:r w:rsidR="00092B42">
        <w:rPr>
          <w:rFonts w:ascii="Arial" w:hAnsi="Arial" w:cs="Arial"/>
          <w:b/>
          <w:sz w:val="28"/>
          <w:szCs w:val="28"/>
        </w:rPr>
        <w:t> </w:t>
      </w:r>
      <w:r w:rsidR="00B727E2" w:rsidRPr="00092B42">
        <w:rPr>
          <w:rFonts w:ascii="Arial" w:hAnsi="Arial" w:cs="Arial"/>
          <w:b/>
          <w:sz w:val="28"/>
          <w:szCs w:val="28"/>
        </w:rPr>
        <w:t>8</w:t>
      </w:r>
      <w:r w:rsidR="00542BD2" w:rsidRPr="00092B42">
        <w:rPr>
          <w:rFonts w:ascii="Arial" w:hAnsi="Arial" w:cs="Arial"/>
          <w:b/>
          <w:sz w:val="28"/>
          <w:szCs w:val="28"/>
        </w:rPr>
        <w:t xml:space="preserve"> </w:t>
      </w:r>
      <w:r w:rsidR="00C217B6" w:rsidRPr="00092B42">
        <w:rPr>
          <w:rFonts w:ascii="Arial" w:hAnsi="Arial" w:cs="Arial"/>
          <w:b/>
          <w:sz w:val="28"/>
          <w:szCs w:val="28"/>
        </w:rPr>
        <w:t xml:space="preserve">an allgemeinbildenden Schulen </w:t>
      </w:r>
      <w:r w:rsidR="005E1BF5" w:rsidRPr="00092B42">
        <w:rPr>
          <w:rFonts w:ascii="Arial" w:hAnsi="Arial" w:cs="Arial"/>
          <w:b/>
          <w:sz w:val="28"/>
          <w:szCs w:val="28"/>
        </w:rPr>
        <w:t xml:space="preserve">im </w:t>
      </w:r>
      <w:r w:rsidR="00B727E2" w:rsidRPr="00092B42">
        <w:rPr>
          <w:rFonts w:ascii="Arial" w:hAnsi="Arial" w:cs="Arial"/>
          <w:b/>
          <w:sz w:val="28"/>
          <w:szCs w:val="28"/>
        </w:rPr>
        <w:t>Schuljahr</w:t>
      </w:r>
      <w:r w:rsidR="00EC153F" w:rsidRPr="00092B42">
        <w:rPr>
          <w:rFonts w:ascii="Arial" w:hAnsi="Arial" w:cs="Arial"/>
          <w:b/>
          <w:sz w:val="28"/>
          <w:szCs w:val="28"/>
        </w:rPr>
        <w:t xml:space="preserve"> 2024/25</w:t>
      </w:r>
    </w:p>
    <w:p w14:paraId="5471543F" w14:textId="77777777" w:rsidR="00C217B6" w:rsidRPr="00092B42" w:rsidRDefault="00C217B6" w:rsidP="00092B42">
      <w:pPr>
        <w:pStyle w:val="KeinLeerraum"/>
        <w:spacing w:after="240" w:line="276" w:lineRule="auto"/>
        <w:jc w:val="both"/>
        <w:rPr>
          <w:rFonts w:ascii="Arial" w:hAnsi="Arial" w:cs="Arial"/>
          <w:sz w:val="24"/>
          <w:szCs w:val="24"/>
        </w:rPr>
      </w:pPr>
    </w:p>
    <w:p w14:paraId="7DB5CBE3" w14:textId="00D01B44" w:rsidR="00C217B6" w:rsidRPr="00092B42" w:rsidRDefault="00C217B6" w:rsidP="00092B42">
      <w:pPr>
        <w:pStyle w:val="KeinLeerraum"/>
        <w:spacing w:after="240" w:line="276" w:lineRule="auto"/>
        <w:jc w:val="both"/>
        <w:rPr>
          <w:rFonts w:ascii="Arial" w:hAnsi="Arial" w:cs="Arial"/>
          <w:sz w:val="24"/>
          <w:szCs w:val="24"/>
        </w:rPr>
      </w:pPr>
      <w:r w:rsidRPr="00092B42">
        <w:rPr>
          <w:rFonts w:ascii="Arial" w:hAnsi="Arial" w:cs="Arial"/>
          <w:sz w:val="24"/>
          <w:szCs w:val="24"/>
        </w:rPr>
        <w:t>Der Auftrag der umfassenden Information und Beratung zu KAoA-STAR und die Steuerung dieses Prozesses liegen bei de</w:t>
      </w:r>
      <w:r w:rsidR="003A3AE6">
        <w:rPr>
          <w:rFonts w:ascii="Arial" w:hAnsi="Arial" w:cs="Arial"/>
          <w:sz w:val="24"/>
          <w:szCs w:val="24"/>
        </w:rPr>
        <w:t>r Einzels</w:t>
      </w:r>
      <w:r w:rsidRPr="00092B42">
        <w:rPr>
          <w:rFonts w:ascii="Arial" w:hAnsi="Arial" w:cs="Arial"/>
          <w:sz w:val="24"/>
          <w:szCs w:val="24"/>
        </w:rPr>
        <w:t xml:space="preserve">chule. </w:t>
      </w:r>
    </w:p>
    <w:p w14:paraId="57882787" w14:textId="77777777" w:rsidR="00FD1E7F" w:rsidRPr="00092B42" w:rsidRDefault="00FD1E7F" w:rsidP="00092B42">
      <w:pPr>
        <w:pStyle w:val="KeinLeerraum"/>
        <w:spacing w:after="240" w:line="276" w:lineRule="auto"/>
        <w:jc w:val="both"/>
        <w:rPr>
          <w:rFonts w:ascii="Arial" w:hAnsi="Arial" w:cs="Arial"/>
          <w:sz w:val="24"/>
          <w:szCs w:val="24"/>
        </w:rPr>
      </w:pPr>
    </w:p>
    <w:p w14:paraId="1D6155D7" w14:textId="26B871CF" w:rsidR="00D033C1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6662538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D033C1" w:rsidRPr="00092B42">
        <w:rPr>
          <w:rFonts w:ascii="Arial" w:hAnsi="Arial" w:cs="Arial"/>
          <w:sz w:val="24"/>
          <w:szCs w:val="24"/>
        </w:rPr>
        <w:t xml:space="preserve">Die Potenzialanalyse wird </w:t>
      </w:r>
      <w:r w:rsidR="00CD5BF2" w:rsidRPr="00092B42">
        <w:rPr>
          <w:rFonts w:ascii="Arial" w:hAnsi="Arial" w:cs="Arial"/>
          <w:sz w:val="24"/>
          <w:szCs w:val="24"/>
        </w:rPr>
        <w:t xml:space="preserve">im Vorfeld von </w:t>
      </w:r>
      <w:r w:rsidR="00D033C1" w:rsidRPr="00092B42">
        <w:rPr>
          <w:rFonts w:ascii="Arial" w:hAnsi="Arial" w:cs="Arial"/>
          <w:sz w:val="24"/>
          <w:szCs w:val="24"/>
        </w:rPr>
        <w:t xml:space="preserve">KAoA-STAR durchgeführt. </w:t>
      </w:r>
      <w:r w:rsidR="005178A9" w:rsidRPr="00092B42">
        <w:rPr>
          <w:rFonts w:ascii="Arial" w:hAnsi="Arial" w:cs="Arial"/>
          <w:sz w:val="24"/>
          <w:szCs w:val="24"/>
        </w:rPr>
        <w:t xml:space="preserve">KAoA-STAR beginnt </w:t>
      </w:r>
      <w:r w:rsidR="00D865AC" w:rsidRPr="00092B42">
        <w:rPr>
          <w:rFonts w:ascii="Arial" w:hAnsi="Arial" w:cs="Arial"/>
          <w:sz w:val="24"/>
          <w:szCs w:val="24"/>
        </w:rPr>
        <w:t>i.</w:t>
      </w:r>
      <w:r w:rsidR="00F71465" w:rsidRPr="00092B42">
        <w:rPr>
          <w:rFonts w:ascii="Arial" w:hAnsi="Arial" w:cs="Arial"/>
          <w:sz w:val="24"/>
          <w:szCs w:val="24"/>
        </w:rPr>
        <w:t> </w:t>
      </w:r>
      <w:r w:rsidR="00D865AC" w:rsidRPr="00092B42">
        <w:rPr>
          <w:rFonts w:ascii="Arial" w:hAnsi="Arial" w:cs="Arial"/>
          <w:sz w:val="24"/>
          <w:szCs w:val="24"/>
        </w:rPr>
        <w:t>d.</w:t>
      </w:r>
      <w:r w:rsidR="00F71465" w:rsidRPr="00092B42">
        <w:rPr>
          <w:rFonts w:ascii="Arial" w:hAnsi="Arial" w:cs="Arial"/>
          <w:sz w:val="24"/>
          <w:szCs w:val="24"/>
        </w:rPr>
        <w:t> </w:t>
      </w:r>
      <w:r w:rsidR="00D865AC" w:rsidRPr="00092B42">
        <w:rPr>
          <w:rFonts w:ascii="Arial" w:hAnsi="Arial" w:cs="Arial"/>
          <w:sz w:val="24"/>
          <w:szCs w:val="24"/>
        </w:rPr>
        <w:t xml:space="preserve">R. </w:t>
      </w:r>
      <w:r w:rsidR="005178A9" w:rsidRPr="00092B42">
        <w:rPr>
          <w:rFonts w:ascii="Arial" w:hAnsi="Arial" w:cs="Arial"/>
          <w:sz w:val="24"/>
          <w:szCs w:val="24"/>
        </w:rPr>
        <w:t>mit der ersten Berufswegekonferenz nach der Potenzialanalyse.</w:t>
      </w:r>
    </w:p>
    <w:p w14:paraId="7D8EC148" w14:textId="546666CF" w:rsidR="00D033C1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5809718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F07A24" w:rsidRPr="00092B42">
        <w:rPr>
          <w:rFonts w:ascii="Arial" w:hAnsi="Arial" w:cs="Arial"/>
          <w:sz w:val="24"/>
          <w:szCs w:val="24"/>
        </w:rPr>
        <w:t>KAoA-STAR ist Be</w:t>
      </w:r>
      <w:r w:rsidR="00F37B5B" w:rsidRPr="00092B42">
        <w:rPr>
          <w:rFonts w:ascii="Arial" w:hAnsi="Arial" w:cs="Arial"/>
          <w:sz w:val="24"/>
          <w:szCs w:val="24"/>
        </w:rPr>
        <w:t>st</w:t>
      </w:r>
      <w:r w:rsidR="00F07A24" w:rsidRPr="00092B42">
        <w:rPr>
          <w:rFonts w:ascii="Arial" w:hAnsi="Arial" w:cs="Arial"/>
          <w:sz w:val="24"/>
          <w:szCs w:val="24"/>
        </w:rPr>
        <w:t>andteil der</w:t>
      </w:r>
      <w:r w:rsidR="00D033C1" w:rsidRPr="00092B42">
        <w:rPr>
          <w:rFonts w:ascii="Arial" w:hAnsi="Arial" w:cs="Arial"/>
          <w:sz w:val="24"/>
          <w:szCs w:val="24"/>
        </w:rPr>
        <w:t xml:space="preserve"> in der jeweiligen Schule stattfindende</w:t>
      </w:r>
      <w:r w:rsidR="00F07A24" w:rsidRPr="00092B42">
        <w:rPr>
          <w:rFonts w:ascii="Arial" w:hAnsi="Arial" w:cs="Arial"/>
          <w:sz w:val="24"/>
          <w:szCs w:val="24"/>
        </w:rPr>
        <w:t>n</w:t>
      </w:r>
      <w:r w:rsidR="00D033C1" w:rsidRPr="00092B42">
        <w:rPr>
          <w:rFonts w:ascii="Arial" w:hAnsi="Arial" w:cs="Arial"/>
          <w:sz w:val="24"/>
          <w:szCs w:val="24"/>
        </w:rPr>
        <w:t xml:space="preserve"> Elterninformationsveranstaltung zur Beruflichen Orientierung </w:t>
      </w:r>
      <w:r w:rsidR="00F07A24" w:rsidRPr="00092B42">
        <w:rPr>
          <w:rFonts w:ascii="Arial" w:hAnsi="Arial" w:cs="Arial"/>
          <w:sz w:val="24"/>
          <w:szCs w:val="24"/>
        </w:rPr>
        <w:t>zu Beginn des Schuljahres</w:t>
      </w:r>
      <w:r w:rsidR="00D033C1" w:rsidRPr="00092B42">
        <w:rPr>
          <w:rFonts w:ascii="Arial" w:hAnsi="Arial" w:cs="Arial"/>
          <w:sz w:val="24"/>
          <w:szCs w:val="24"/>
        </w:rPr>
        <w:t xml:space="preserve">. In dieser Elterninformationsveranstaltung wird sowohl das Regelangebot als auch die behinderungsspezifische Umsetzung der Beruflichen Orientierung durch KAoA-STAR </w:t>
      </w:r>
      <w:r w:rsidR="005178A9" w:rsidRPr="00092B42">
        <w:rPr>
          <w:rFonts w:ascii="Arial" w:hAnsi="Arial" w:cs="Arial"/>
          <w:sz w:val="24"/>
          <w:szCs w:val="24"/>
        </w:rPr>
        <w:t>durch die Schule</w:t>
      </w:r>
      <w:r w:rsidR="00D033C1" w:rsidRPr="00092B42">
        <w:rPr>
          <w:rFonts w:ascii="Arial" w:hAnsi="Arial" w:cs="Arial"/>
          <w:sz w:val="24"/>
          <w:szCs w:val="24"/>
        </w:rPr>
        <w:t xml:space="preserve"> thematisiert</w:t>
      </w:r>
      <w:r w:rsidR="000A0392" w:rsidRPr="00092B42">
        <w:rPr>
          <w:rFonts w:ascii="Arial" w:hAnsi="Arial" w:cs="Arial"/>
          <w:sz w:val="24"/>
          <w:szCs w:val="24"/>
        </w:rPr>
        <w:t>.</w:t>
      </w:r>
    </w:p>
    <w:p w14:paraId="5AFD76D3" w14:textId="44B8FB93" w:rsidR="00812539" w:rsidRPr="00092B42" w:rsidRDefault="00093601" w:rsidP="003A3AE6">
      <w:pPr>
        <w:pStyle w:val="KeinLeerraum"/>
        <w:spacing w:after="240" w:line="276" w:lineRule="auto"/>
        <w:ind w:left="705" w:hanging="705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2307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812539" w:rsidRPr="00092B42">
        <w:rPr>
          <w:rFonts w:ascii="Arial" w:hAnsi="Arial" w:cs="Arial"/>
          <w:sz w:val="24"/>
          <w:szCs w:val="24"/>
        </w:rPr>
        <w:t>Die Schule identifiziert die Schülerinnen und Schüler der KAoA-STAR</w:t>
      </w:r>
      <w:r w:rsidR="003A3AE6">
        <w:rPr>
          <w:rFonts w:ascii="Arial" w:hAnsi="Arial" w:cs="Arial"/>
          <w:sz w:val="24"/>
          <w:szCs w:val="24"/>
        </w:rPr>
        <w:t>-</w:t>
      </w:r>
      <w:r w:rsidR="00812539" w:rsidRPr="00092B42">
        <w:rPr>
          <w:rFonts w:ascii="Arial" w:hAnsi="Arial" w:cs="Arial"/>
          <w:sz w:val="24"/>
          <w:szCs w:val="24"/>
        </w:rPr>
        <w:t>Zielgruppe.</w:t>
      </w:r>
    </w:p>
    <w:p w14:paraId="50F7DAD0" w14:textId="77777777" w:rsidR="003A3AE6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7116505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812539" w:rsidRPr="00092B42">
        <w:rPr>
          <w:rFonts w:ascii="Arial" w:hAnsi="Arial" w:cs="Arial"/>
          <w:sz w:val="24"/>
          <w:szCs w:val="24"/>
        </w:rPr>
        <w:t>Die Schule ist verpflichtet</w:t>
      </w:r>
      <w:r w:rsidR="00CD5BF2" w:rsidRPr="00092B42">
        <w:rPr>
          <w:rFonts w:ascii="Arial" w:hAnsi="Arial" w:cs="Arial"/>
          <w:sz w:val="24"/>
          <w:szCs w:val="24"/>
        </w:rPr>
        <w:t>,</w:t>
      </w:r>
      <w:r w:rsidR="00812539" w:rsidRPr="00092B42">
        <w:rPr>
          <w:rFonts w:ascii="Arial" w:hAnsi="Arial" w:cs="Arial"/>
          <w:sz w:val="24"/>
          <w:szCs w:val="24"/>
        </w:rPr>
        <w:t xml:space="preserve"> </w:t>
      </w:r>
      <w:r w:rsidR="00092B42" w:rsidRPr="00092B42">
        <w:rPr>
          <w:rFonts w:ascii="Arial" w:hAnsi="Arial" w:cs="Arial"/>
          <w:sz w:val="24"/>
          <w:szCs w:val="24"/>
        </w:rPr>
        <w:t xml:space="preserve">darüber hinaus </w:t>
      </w:r>
      <w:r w:rsidR="00812539" w:rsidRPr="00092B42">
        <w:rPr>
          <w:rFonts w:ascii="Arial" w:hAnsi="Arial" w:cs="Arial"/>
          <w:sz w:val="24"/>
          <w:szCs w:val="24"/>
        </w:rPr>
        <w:t>die Eltern, der ihnen bekannten Schülerinnen und Schüler aus der Zielgruppe KAoA-STAR über das Angebot persönlich zu informieren und ein Beratungsangebot zu unterbreiten. Sie stellt den Eltern hierfür weiteres Informationsmaterial zur Verfügung, wie z. B. die Einwilligungserklärung</w:t>
      </w:r>
      <w:r w:rsidR="003A3AE6">
        <w:rPr>
          <w:rFonts w:ascii="Arial" w:hAnsi="Arial" w:cs="Arial"/>
          <w:sz w:val="24"/>
          <w:szCs w:val="24"/>
        </w:rPr>
        <w:t xml:space="preserve"> und die Elterninfo</w:t>
      </w:r>
      <w:r w:rsidR="00812539" w:rsidRPr="00092B42">
        <w:rPr>
          <w:rFonts w:ascii="Arial" w:hAnsi="Arial" w:cs="Arial"/>
          <w:sz w:val="24"/>
          <w:szCs w:val="24"/>
        </w:rPr>
        <w:t xml:space="preserve">. </w:t>
      </w:r>
    </w:p>
    <w:p w14:paraId="6899D66C" w14:textId="7D972EED" w:rsidR="00FD1E7F" w:rsidRPr="00092B42" w:rsidRDefault="00FD1E7F" w:rsidP="003A3AE6">
      <w:pPr>
        <w:pStyle w:val="KeinLeerraum"/>
        <w:spacing w:after="240" w:line="276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092B42">
        <w:rPr>
          <w:rFonts w:ascii="Arial" w:hAnsi="Arial" w:cs="Arial"/>
          <w:sz w:val="24"/>
          <w:szCs w:val="24"/>
        </w:rPr>
        <w:t>Zur Identifizierung der Zielgruppe KAoA-STAR und zur Auswahl des passenden Angebotes soll auch die beigefügte Arbeitshilfe „</w:t>
      </w:r>
      <w:r w:rsidRPr="00092B42">
        <w:rPr>
          <w:rFonts w:ascii="Arial" w:hAnsi="Arial" w:cs="Arial"/>
          <w:sz w:val="24"/>
          <w:szCs w:val="24"/>
          <w:u w:val="single"/>
        </w:rPr>
        <w:t xml:space="preserve">Orientierungshilfe für Lehrkräfte KAoA </w:t>
      </w:r>
      <w:r w:rsidR="003A3AE6">
        <w:rPr>
          <w:rFonts w:ascii="Arial" w:hAnsi="Arial" w:cs="Arial"/>
          <w:sz w:val="24"/>
          <w:szCs w:val="24"/>
          <w:u w:val="single"/>
        </w:rPr>
        <w:t>vs</w:t>
      </w:r>
      <w:r w:rsidRPr="00092B42">
        <w:rPr>
          <w:rFonts w:ascii="Arial" w:hAnsi="Arial" w:cs="Arial"/>
          <w:sz w:val="24"/>
          <w:szCs w:val="24"/>
          <w:u w:val="single"/>
        </w:rPr>
        <w:t xml:space="preserve"> KAoA-STAR</w:t>
      </w:r>
      <w:r w:rsidRPr="00092B42">
        <w:rPr>
          <w:rFonts w:ascii="Arial" w:hAnsi="Arial" w:cs="Arial"/>
          <w:sz w:val="24"/>
          <w:szCs w:val="24"/>
        </w:rPr>
        <w:t xml:space="preserve">“ </w:t>
      </w:r>
      <w:r w:rsidR="00F07A24" w:rsidRPr="00092B42">
        <w:rPr>
          <w:rFonts w:ascii="Arial" w:hAnsi="Arial" w:cs="Arial"/>
          <w:sz w:val="24"/>
          <w:szCs w:val="24"/>
        </w:rPr>
        <w:t xml:space="preserve">die Schulen </w:t>
      </w:r>
      <w:r w:rsidRPr="00092B42">
        <w:rPr>
          <w:rFonts w:ascii="Arial" w:hAnsi="Arial" w:cs="Arial"/>
          <w:sz w:val="24"/>
          <w:szCs w:val="24"/>
        </w:rPr>
        <w:t xml:space="preserve">unterstützen. Der IFD kann in Einzelfällen in diesen Prozess </w:t>
      </w:r>
      <w:r w:rsidR="00F07A24" w:rsidRPr="00092B42">
        <w:rPr>
          <w:rFonts w:ascii="Arial" w:hAnsi="Arial" w:cs="Arial"/>
          <w:sz w:val="24"/>
          <w:szCs w:val="24"/>
        </w:rPr>
        <w:t xml:space="preserve">vor dem Beginn von KAoA-STAR </w:t>
      </w:r>
      <w:r w:rsidRPr="00092B42">
        <w:rPr>
          <w:rFonts w:ascii="Arial" w:hAnsi="Arial" w:cs="Arial"/>
          <w:sz w:val="24"/>
          <w:szCs w:val="24"/>
        </w:rPr>
        <w:t xml:space="preserve">zur Unterstützung einbezogen werden. </w:t>
      </w:r>
    </w:p>
    <w:p w14:paraId="7E2C823B" w14:textId="77777777" w:rsidR="003A3AE6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6052236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8F7D21" w:rsidRPr="00092B42">
        <w:rPr>
          <w:rFonts w:ascii="Arial" w:hAnsi="Arial" w:cs="Arial"/>
          <w:sz w:val="24"/>
          <w:szCs w:val="24"/>
        </w:rPr>
        <w:t xml:space="preserve">Die Schule </w:t>
      </w:r>
      <w:r w:rsidR="00812539" w:rsidRPr="00092B42">
        <w:rPr>
          <w:rFonts w:ascii="Arial" w:hAnsi="Arial" w:cs="Arial"/>
          <w:sz w:val="24"/>
          <w:szCs w:val="24"/>
        </w:rPr>
        <w:t xml:space="preserve">ist verantwortlich für das Einholen der Einwilligungserklärung bei den Eltern, die sich für die Teilnahme </w:t>
      </w:r>
      <w:r w:rsidR="00CD5BF2" w:rsidRPr="00092B42">
        <w:rPr>
          <w:rFonts w:ascii="Arial" w:hAnsi="Arial" w:cs="Arial"/>
          <w:sz w:val="24"/>
          <w:szCs w:val="24"/>
        </w:rPr>
        <w:t>i</w:t>
      </w:r>
      <w:r w:rsidR="00812539" w:rsidRPr="00092B42">
        <w:rPr>
          <w:rFonts w:ascii="Arial" w:hAnsi="Arial" w:cs="Arial"/>
          <w:sz w:val="24"/>
          <w:szCs w:val="24"/>
        </w:rPr>
        <w:t xml:space="preserve">hres Kindes an KAoA-STAR entschieden haben. </w:t>
      </w:r>
      <w:r w:rsidR="00430907" w:rsidRPr="00092B42">
        <w:rPr>
          <w:rFonts w:ascii="Arial" w:hAnsi="Arial" w:cs="Arial"/>
          <w:sz w:val="24"/>
          <w:szCs w:val="24"/>
        </w:rPr>
        <w:t xml:space="preserve">Das Einholen der Einwilligungserklärungen zu KAoA-STAR soll </w:t>
      </w:r>
      <w:r w:rsidR="00430907" w:rsidRPr="00092B42">
        <w:rPr>
          <w:rFonts w:ascii="Arial" w:hAnsi="Arial" w:cs="Arial"/>
          <w:sz w:val="24"/>
          <w:szCs w:val="24"/>
          <w:u w:val="single"/>
        </w:rPr>
        <w:t>bis spätestens</w:t>
      </w:r>
      <w:r w:rsidR="00812539" w:rsidRPr="00092B42">
        <w:rPr>
          <w:rFonts w:ascii="Arial" w:hAnsi="Arial" w:cs="Arial"/>
          <w:sz w:val="24"/>
          <w:szCs w:val="24"/>
          <w:u w:val="single"/>
        </w:rPr>
        <w:t xml:space="preserve"> zu den Herbstferien</w:t>
      </w:r>
      <w:r w:rsidR="00430907" w:rsidRPr="00092B42">
        <w:rPr>
          <w:rFonts w:ascii="Arial" w:hAnsi="Arial" w:cs="Arial"/>
          <w:sz w:val="24"/>
          <w:szCs w:val="24"/>
        </w:rPr>
        <w:t xml:space="preserve"> abgeschlossen sein.</w:t>
      </w:r>
      <w:r w:rsidR="002A33F7" w:rsidRPr="00092B42">
        <w:rPr>
          <w:rFonts w:ascii="Arial" w:hAnsi="Arial" w:cs="Arial"/>
          <w:sz w:val="24"/>
          <w:szCs w:val="24"/>
        </w:rPr>
        <w:t xml:space="preserve"> Dem IFD wird </w:t>
      </w:r>
      <w:r w:rsidR="00CD5BF2" w:rsidRPr="00092B42">
        <w:rPr>
          <w:rFonts w:ascii="Arial" w:hAnsi="Arial" w:cs="Arial"/>
          <w:sz w:val="24"/>
          <w:szCs w:val="24"/>
        </w:rPr>
        <w:t xml:space="preserve">durch die Schule </w:t>
      </w:r>
      <w:r w:rsidR="002A33F7" w:rsidRPr="00092B42">
        <w:rPr>
          <w:rFonts w:ascii="Arial" w:hAnsi="Arial" w:cs="Arial"/>
          <w:sz w:val="24"/>
          <w:szCs w:val="24"/>
        </w:rPr>
        <w:t>eine Kopie ausgehändigt</w:t>
      </w:r>
      <w:r w:rsidR="003A3AE6">
        <w:rPr>
          <w:rFonts w:ascii="Arial" w:hAnsi="Arial" w:cs="Arial"/>
          <w:sz w:val="24"/>
          <w:szCs w:val="24"/>
        </w:rPr>
        <w:t>.</w:t>
      </w:r>
      <w:r w:rsidR="00E231D0" w:rsidRPr="00092B42">
        <w:rPr>
          <w:rFonts w:ascii="Arial" w:hAnsi="Arial" w:cs="Arial"/>
          <w:sz w:val="24"/>
          <w:szCs w:val="24"/>
        </w:rPr>
        <w:t xml:space="preserve"> </w:t>
      </w:r>
    </w:p>
    <w:p w14:paraId="25F784B1" w14:textId="773282ED" w:rsidR="00430907" w:rsidRDefault="00CD5BF2" w:rsidP="003A3AE6">
      <w:pPr>
        <w:pStyle w:val="KeinLeerraum"/>
        <w:spacing w:after="240" w:line="276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092B42">
        <w:rPr>
          <w:rFonts w:ascii="Arial" w:hAnsi="Arial" w:cs="Arial"/>
          <w:sz w:val="24"/>
          <w:szCs w:val="24"/>
          <w:u w:val="single"/>
        </w:rPr>
        <w:t>ACHTUNG</w:t>
      </w:r>
      <w:r w:rsidRPr="00092B42">
        <w:rPr>
          <w:rFonts w:ascii="Arial" w:hAnsi="Arial" w:cs="Arial"/>
          <w:sz w:val="24"/>
          <w:szCs w:val="24"/>
        </w:rPr>
        <w:t xml:space="preserve">: Die Durchführung der PA ist dem KAoA-STAR-Prozess vorgelagert und daher müssen </w:t>
      </w:r>
      <w:r w:rsidRPr="003A3AE6">
        <w:rPr>
          <w:rFonts w:ascii="Arial" w:hAnsi="Arial" w:cs="Arial"/>
          <w:sz w:val="24"/>
          <w:szCs w:val="24"/>
          <w:u w:val="single"/>
        </w:rPr>
        <w:t>zwei Einwilligungserklärungen</w:t>
      </w:r>
      <w:r w:rsidRPr="00092B42">
        <w:rPr>
          <w:rFonts w:ascii="Arial" w:hAnsi="Arial" w:cs="Arial"/>
          <w:sz w:val="24"/>
          <w:szCs w:val="24"/>
        </w:rPr>
        <w:t xml:space="preserve"> durch die Eltern unterschrieben werden (Beide Einwilligungserklärungen verbleiben in der Schule und w</w:t>
      </w:r>
      <w:r w:rsidR="003A3AE6">
        <w:rPr>
          <w:rFonts w:ascii="Arial" w:hAnsi="Arial" w:cs="Arial"/>
          <w:sz w:val="24"/>
          <w:szCs w:val="24"/>
        </w:rPr>
        <w:t>erden</w:t>
      </w:r>
      <w:r w:rsidRPr="00092B42">
        <w:rPr>
          <w:rFonts w:ascii="Arial" w:hAnsi="Arial" w:cs="Arial"/>
          <w:sz w:val="24"/>
          <w:szCs w:val="24"/>
        </w:rPr>
        <w:t xml:space="preserve"> nicht bei der Schulaufsicht eingereicht)</w:t>
      </w:r>
      <w:r w:rsidR="003A3AE6">
        <w:rPr>
          <w:rFonts w:ascii="Arial" w:hAnsi="Arial" w:cs="Arial"/>
          <w:sz w:val="24"/>
          <w:szCs w:val="24"/>
        </w:rPr>
        <w:t>.</w:t>
      </w:r>
    </w:p>
    <w:p w14:paraId="37671BF6" w14:textId="09A881A4" w:rsidR="003A3AE6" w:rsidRDefault="003A3AE6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</w:p>
    <w:p w14:paraId="208218D1" w14:textId="77777777" w:rsidR="003A3AE6" w:rsidRPr="00092B42" w:rsidRDefault="003A3AE6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</w:p>
    <w:p w14:paraId="23AA3C77" w14:textId="2AFFB0AC" w:rsidR="000A0392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421952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812539" w:rsidRPr="00092B42">
        <w:rPr>
          <w:rFonts w:ascii="Arial" w:hAnsi="Arial" w:cs="Arial"/>
          <w:sz w:val="24"/>
          <w:szCs w:val="24"/>
        </w:rPr>
        <w:t xml:space="preserve">Die Schule teilt der jeweiligen Bezirksregierung die Anzahl der teilnehmenden Schülerinnen und Schüler für die Jahrgangsstufe 8 mit. </w:t>
      </w:r>
      <w:r w:rsidR="000A0392" w:rsidRPr="00092B42">
        <w:rPr>
          <w:rFonts w:ascii="Arial" w:hAnsi="Arial" w:cs="Arial"/>
          <w:sz w:val="24"/>
          <w:szCs w:val="24"/>
        </w:rPr>
        <w:t>Die Rückmeldungen der Teilnehm</w:t>
      </w:r>
      <w:r w:rsidR="007242D6" w:rsidRPr="00092B42">
        <w:rPr>
          <w:rFonts w:ascii="Arial" w:hAnsi="Arial" w:cs="Arial"/>
          <w:sz w:val="24"/>
          <w:szCs w:val="24"/>
        </w:rPr>
        <w:t>en</w:t>
      </w:r>
      <w:r w:rsidR="000A0392" w:rsidRPr="00092B42">
        <w:rPr>
          <w:rFonts w:ascii="Arial" w:hAnsi="Arial" w:cs="Arial"/>
          <w:sz w:val="24"/>
          <w:szCs w:val="24"/>
        </w:rPr>
        <w:t xml:space="preserve">denzahl erfolgt bis </w:t>
      </w:r>
      <w:r w:rsidR="00110F9B" w:rsidRPr="00092B42">
        <w:rPr>
          <w:rFonts w:ascii="Arial" w:hAnsi="Arial" w:cs="Arial"/>
          <w:sz w:val="24"/>
          <w:szCs w:val="24"/>
        </w:rPr>
        <w:t xml:space="preserve">zum </w:t>
      </w:r>
      <w:commentRangeStart w:id="1"/>
      <w:r w:rsidR="00110F9B" w:rsidRPr="00D43288">
        <w:rPr>
          <w:rFonts w:ascii="Arial" w:hAnsi="Arial" w:cs="Arial"/>
          <w:sz w:val="24"/>
          <w:szCs w:val="24"/>
          <w:highlight w:val="yellow"/>
        </w:rPr>
        <w:t>11. Oktober</w:t>
      </w:r>
      <w:r w:rsidR="001C1D7B" w:rsidRPr="00D43288">
        <w:rPr>
          <w:rFonts w:ascii="Arial" w:hAnsi="Arial" w:cs="Arial"/>
          <w:sz w:val="24"/>
          <w:szCs w:val="24"/>
          <w:highlight w:val="yellow"/>
        </w:rPr>
        <w:t xml:space="preserve"> 2024</w:t>
      </w:r>
      <w:commentRangeEnd w:id="1"/>
      <w:r w:rsidR="00D43288">
        <w:rPr>
          <w:rStyle w:val="Kommentarzeichen"/>
          <w:rFonts w:ascii="Arial" w:eastAsiaTheme="minorHAnsi" w:hAnsi="Arial" w:cs="Arial"/>
        </w:rPr>
        <w:commentReference w:id="1"/>
      </w:r>
      <w:r w:rsidR="008816E6" w:rsidRPr="00092B42">
        <w:rPr>
          <w:rFonts w:ascii="Arial" w:hAnsi="Arial" w:cs="Arial"/>
          <w:sz w:val="24"/>
          <w:szCs w:val="24"/>
        </w:rPr>
        <w:t xml:space="preserve"> an die zuständige Schulaufsicht mit der Generale KAoA</w:t>
      </w:r>
      <w:r w:rsidR="00B37B98" w:rsidRPr="00092B42">
        <w:rPr>
          <w:rFonts w:ascii="Arial" w:hAnsi="Arial" w:cs="Arial"/>
          <w:sz w:val="24"/>
          <w:szCs w:val="24"/>
        </w:rPr>
        <w:t xml:space="preserve">. </w:t>
      </w:r>
      <w:r w:rsidR="008816E6" w:rsidRPr="00092B42">
        <w:rPr>
          <w:rFonts w:ascii="Arial" w:hAnsi="Arial" w:cs="Arial"/>
          <w:sz w:val="24"/>
          <w:szCs w:val="24"/>
        </w:rPr>
        <w:t>Die Schulaufsicht schreibt hierzu die Schulen an.</w:t>
      </w:r>
    </w:p>
    <w:p w14:paraId="0BDBB9C7" w14:textId="77777777" w:rsidR="003A3AE6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1013259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936279" w:rsidRPr="00092B42">
        <w:rPr>
          <w:rFonts w:ascii="Arial" w:hAnsi="Arial" w:cs="Arial"/>
          <w:sz w:val="24"/>
          <w:szCs w:val="24"/>
        </w:rPr>
        <w:t>Spätestens bis Ende Dezember nimmt der zuständige IFD mit jeder Schule</w:t>
      </w:r>
      <w:r w:rsidR="007242D6" w:rsidRPr="00092B42">
        <w:rPr>
          <w:rFonts w:ascii="Arial" w:hAnsi="Arial" w:cs="Arial"/>
          <w:sz w:val="24"/>
          <w:szCs w:val="24"/>
        </w:rPr>
        <w:t xml:space="preserve">, die </w:t>
      </w:r>
      <w:r w:rsidR="002A33F7" w:rsidRPr="00092B42">
        <w:rPr>
          <w:rFonts w:ascii="Arial" w:hAnsi="Arial" w:cs="Arial"/>
          <w:sz w:val="24"/>
          <w:szCs w:val="24"/>
        </w:rPr>
        <w:t xml:space="preserve">Schülerinnen und Schüler für die Teilnahme gemeldet hat, </w:t>
      </w:r>
      <w:r w:rsidR="005C6648" w:rsidRPr="00092B42">
        <w:rPr>
          <w:rFonts w:ascii="Arial" w:hAnsi="Arial" w:cs="Arial"/>
          <w:sz w:val="24"/>
          <w:szCs w:val="24"/>
        </w:rPr>
        <w:t xml:space="preserve">per </w:t>
      </w:r>
      <w:r w:rsidR="006B39EA" w:rsidRPr="00092B42">
        <w:rPr>
          <w:rFonts w:ascii="Arial" w:hAnsi="Arial" w:cs="Arial"/>
          <w:sz w:val="24"/>
          <w:szCs w:val="24"/>
        </w:rPr>
        <w:t>E-Mail-</w:t>
      </w:r>
      <w:r w:rsidR="00936279" w:rsidRPr="00092B42">
        <w:rPr>
          <w:rFonts w:ascii="Arial" w:hAnsi="Arial" w:cs="Arial"/>
          <w:sz w:val="24"/>
          <w:szCs w:val="24"/>
        </w:rPr>
        <w:t xml:space="preserve">Kontakt </w:t>
      </w:r>
      <w:r w:rsidR="002A33F7" w:rsidRPr="00092B42">
        <w:rPr>
          <w:rFonts w:ascii="Arial" w:hAnsi="Arial" w:cs="Arial"/>
          <w:sz w:val="24"/>
          <w:szCs w:val="24"/>
        </w:rPr>
        <w:t xml:space="preserve">zur benannten Ansprechperson </w:t>
      </w:r>
      <w:r w:rsidR="00936279" w:rsidRPr="00092B42">
        <w:rPr>
          <w:rFonts w:ascii="Arial" w:hAnsi="Arial" w:cs="Arial"/>
          <w:sz w:val="24"/>
          <w:szCs w:val="24"/>
        </w:rPr>
        <w:t>auf.</w:t>
      </w:r>
      <w:r w:rsidR="005C6648" w:rsidRPr="00092B42">
        <w:rPr>
          <w:rFonts w:ascii="Arial" w:hAnsi="Arial" w:cs="Arial"/>
          <w:sz w:val="24"/>
          <w:szCs w:val="24"/>
        </w:rPr>
        <w:t xml:space="preserve"> </w:t>
      </w:r>
    </w:p>
    <w:p w14:paraId="54DE639E" w14:textId="5082CB36" w:rsidR="00936279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Style w:val="Kommentarzeichen"/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4658584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A3AE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A3AE6" w:rsidRPr="00092B42">
        <w:rPr>
          <w:rFonts w:ascii="Arial" w:hAnsi="Arial" w:cs="Arial"/>
          <w:sz w:val="24"/>
          <w:szCs w:val="24"/>
        </w:rPr>
        <w:tab/>
        <w:t xml:space="preserve"> </w:t>
      </w:r>
      <w:r w:rsidR="001C2178" w:rsidRPr="00092B42">
        <w:rPr>
          <w:rFonts w:ascii="Arial" w:hAnsi="Arial" w:cs="Arial"/>
          <w:sz w:val="24"/>
          <w:szCs w:val="24"/>
        </w:rPr>
        <w:t xml:space="preserve">Zwischen Schule und IFD wird ein gemeinsamer </w:t>
      </w:r>
      <w:r w:rsidR="00110F9B" w:rsidRPr="00092B42">
        <w:rPr>
          <w:rFonts w:ascii="Arial" w:hAnsi="Arial" w:cs="Arial"/>
          <w:sz w:val="24"/>
          <w:szCs w:val="24"/>
        </w:rPr>
        <w:t>T</w:t>
      </w:r>
      <w:r w:rsidR="001C2178" w:rsidRPr="00092B42">
        <w:rPr>
          <w:rFonts w:ascii="Arial" w:hAnsi="Arial" w:cs="Arial"/>
          <w:sz w:val="24"/>
          <w:szCs w:val="24"/>
        </w:rPr>
        <w:t xml:space="preserve">ermin vereinbart, um </w:t>
      </w:r>
      <w:r w:rsidR="00E231D0" w:rsidRPr="00092B42">
        <w:rPr>
          <w:rFonts w:ascii="Arial" w:hAnsi="Arial" w:cs="Arial"/>
          <w:sz w:val="24"/>
          <w:szCs w:val="24"/>
        </w:rPr>
        <w:t>die Umsetzung der Beruflichen Orientierung der teilnehmenden Schülerinnen und Schüler zu planen</w:t>
      </w:r>
      <w:r w:rsidR="003A3AE6">
        <w:rPr>
          <w:rFonts w:ascii="Arial" w:hAnsi="Arial" w:cs="Arial"/>
          <w:sz w:val="24"/>
          <w:szCs w:val="24"/>
        </w:rPr>
        <w:t>.</w:t>
      </w:r>
      <w:r w:rsidR="00E231D0" w:rsidRPr="00092B42" w:rsidDel="00E231D0">
        <w:rPr>
          <w:rStyle w:val="Kommentarzeichen"/>
          <w:rFonts w:ascii="Arial" w:hAnsi="Arial" w:cs="Arial"/>
          <w:sz w:val="24"/>
          <w:szCs w:val="24"/>
        </w:rPr>
        <w:t xml:space="preserve"> </w:t>
      </w:r>
    </w:p>
    <w:p w14:paraId="27575435" w14:textId="685917AF" w:rsidR="00117A58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640575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117A58" w:rsidRPr="00092B42">
        <w:rPr>
          <w:rFonts w:ascii="Arial" w:hAnsi="Arial" w:cs="Arial"/>
          <w:sz w:val="24"/>
          <w:szCs w:val="24"/>
        </w:rPr>
        <w:t>Das ausgefüllte Stammdatenblatt und das Merkblatt zum Sozialdatenschutz werden, wenn nicht durch die Eltern selbst erfolgt, an die zuständige IFD-Fachkraft durch die Schule weitergeleitet.</w:t>
      </w:r>
    </w:p>
    <w:p w14:paraId="72A07BB0" w14:textId="7EF7C22F" w:rsidR="00936279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339997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936279" w:rsidRPr="00092B42">
        <w:rPr>
          <w:rFonts w:ascii="Arial" w:hAnsi="Arial" w:cs="Arial"/>
          <w:sz w:val="24"/>
          <w:szCs w:val="24"/>
        </w:rPr>
        <w:t xml:space="preserve">Die erste Berufswegekonferenz soll </w:t>
      </w:r>
      <w:r w:rsidR="00C21C32" w:rsidRPr="00092B42">
        <w:rPr>
          <w:rFonts w:ascii="Arial" w:hAnsi="Arial" w:cs="Arial"/>
          <w:sz w:val="24"/>
          <w:szCs w:val="24"/>
        </w:rPr>
        <w:t xml:space="preserve">durch die Schule mit jeder Schülerin bzw. jedem Schüler </w:t>
      </w:r>
      <w:r w:rsidR="00936279" w:rsidRPr="00092B42">
        <w:rPr>
          <w:rFonts w:ascii="Arial" w:hAnsi="Arial" w:cs="Arial"/>
          <w:sz w:val="24"/>
          <w:szCs w:val="24"/>
        </w:rPr>
        <w:t xml:space="preserve">spätestens bis zum Ende des 1. Halbjahres durchgeführt werden. </w:t>
      </w:r>
      <w:r w:rsidR="008E62C4" w:rsidRPr="00092B42">
        <w:rPr>
          <w:rFonts w:ascii="Arial" w:hAnsi="Arial" w:cs="Arial"/>
          <w:sz w:val="24"/>
          <w:szCs w:val="24"/>
        </w:rPr>
        <w:t>Der IFD ist dazu einzuladen</w:t>
      </w:r>
      <w:r w:rsidR="003A3AE6">
        <w:rPr>
          <w:rFonts w:ascii="Arial" w:hAnsi="Arial" w:cs="Arial"/>
          <w:sz w:val="24"/>
          <w:szCs w:val="24"/>
        </w:rPr>
        <w:t>, ggf. auch weitere Akteure, wie z. B. die Berufsberatung der Agentur für Arbeit</w:t>
      </w:r>
      <w:r w:rsidR="008E62C4" w:rsidRPr="00092B42">
        <w:rPr>
          <w:rFonts w:ascii="Arial" w:hAnsi="Arial" w:cs="Arial"/>
          <w:sz w:val="24"/>
          <w:szCs w:val="24"/>
        </w:rPr>
        <w:t xml:space="preserve">. </w:t>
      </w:r>
      <w:r w:rsidR="00110F9B" w:rsidRPr="00092B42">
        <w:rPr>
          <w:rFonts w:ascii="Arial" w:hAnsi="Arial" w:cs="Arial"/>
          <w:sz w:val="24"/>
          <w:szCs w:val="24"/>
        </w:rPr>
        <w:t xml:space="preserve">Bei mehreren teilnehmenden Schülerinnen und Schülern sollen die Termine für die Berufswegekonferenzen gebündelt werden. </w:t>
      </w:r>
    </w:p>
    <w:p w14:paraId="5B1769A1" w14:textId="54E8FB3C" w:rsidR="00B6787F" w:rsidRPr="00092B42" w:rsidRDefault="00093601" w:rsidP="00092B42">
      <w:pPr>
        <w:pStyle w:val="KeinLeerraum"/>
        <w:spacing w:after="240" w:line="276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2019679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17B6" w:rsidRPr="00092B4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217B6" w:rsidRPr="00092B42">
        <w:rPr>
          <w:rFonts w:ascii="Arial" w:hAnsi="Arial" w:cs="Arial"/>
          <w:sz w:val="24"/>
          <w:szCs w:val="24"/>
        </w:rPr>
        <w:tab/>
      </w:r>
      <w:r w:rsidR="00D81B87" w:rsidRPr="00092B42">
        <w:rPr>
          <w:rFonts w:ascii="Arial" w:hAnsi="Arial" w:cs="Arial"/>
          <w:sz w:val="24"/>
          <w:szCs w:val="24"/>
        </w:rPr>
        <w:t>Eine r</w:t>
      </w:r>
      <w:r w:rsidR="00117A58" w:rsidRPr="00092B42">
        <w:rPr>
          <w:rFonts w:ascii="Arial" w:hAnsi="Arial" w:cs="Arial"/>
          <w:sz w:val="24"/>
          <w:szCs w:val="24"/>
        </w:rPr>
        <w:t>egelmäßige Abstimmung mit dem IFD zur Umsetzung aller weiteren Standardelemente KAoA-STAR an der Schule (ggf. im Rahmen eines Jahresplanungsgespräches) und Meldung von BFE und Praktikumszeiten</w:t>
      </w:r>
      <w:r w:rsidR="00D81B87" w:rsidRPr="00092B42">
        <w:rPr>
          <w:rFonts w:ascii="Arial" w:hAnsi="Arial" w:cs="Arial"/>
          <w:sz w:val="24"/>
          <w:szCs w:val="24"/>
        </w:rPr>
        <w:t xml:space="preserve"> ist notwendig</w:t>
      </w:r>
      <w:r w:rsidR="00117A58" w:rsidRPr="00092B42">
        <w:rPr>
          <w:rFonts w:ascii="Arial" w:hAnsi="Arial" w:cs="Arial"/>
          <w:sz w:val="24"/>
          <w:szCs w:val="24"/>
        </w:rPr>
        <w:t>.</w:t>
      </w:r>
    </w:p>
    <w:sectPr w:rsidR="00B6787F" w:rsidRPr="00092B42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1" w:author="Hoppe, Michael" w:date="2024-08-27T09:39:00Z" w:initials="HM">
    <w:p w14:paraId="2FF24F63" w14:textId="6FF1FA21" w:rsidR="00D43288" w:rsidRDefault="00D43288">
      <w:pPr>
        <w:pStyle w:val="Kommentartext"/>
      </w:pPr>
      <w:r>
        <w:rPr>
          <w:rStyle w:val="Kommentarzeichen"/>
        </w:rPr>
        <w:annotationRef/>
      </w:r>
      <w:bookmarkStart w:id="2" w:name="_Hlk174628648"/>
      <w:r>
        <w:t>Termin kann regional jeweils angepasst werden. Die Rückmeldung an die Bezirksregierung muss abschlie</w:t>
      </w:r>
      <w:r w:rsidR="00093601">
        <w:t>ßend bis zum 30</w:t>
      </w:r>
      <w:bookmarkStart w:id="3" w:name="_GoBack"/>
      <w:bookmarkEnd w:id="3"/>
      <w:r>
        <w:t>.10.2024 erfolgen.</w:t>
      </w:r>
      <w:bookmarkEnd w:id="2"/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FF24F6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A686109" w16cex:dateUtc="2024-08-15T09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99D26D7" w16cid:durableId="2A68610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58094" w14:textId="77777777" w:rsidR="004A49C7" w:rsidRDefault="004A49C7" w:rsidP="004A49C7">
      <w:r>
        <w:separator/>
      </w:r>
    </w:p>
  </w:endnote>
  <w:endnote w:type="continuationSeparator" w:id="0">
    <w:p w14:paraId="54DD9B9E" w14:textId="77777777" w:rsidR="004A49C7" w:rsidRDefault="004A49C7" w:rsidP="004A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D401C0" w14:textId="77777777" w:rsidR="004A49C7" w:rsidRDefault="004A49C7" w:rsidP="004A49C7">
      <w:r>
        <w:separator/>
      </w:r>
    </w:p>
  </w:footnote>
  <w:footnote w:type="continuationSeparator" w:id="0">
    <w:p w14:paraId="0110D088" w14:textId="77777777" w:rsidR="004A49C7" w:rsidRDefault="004A49C7" w:rsidP="004A4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7E297F" w14:textId="0ECBB0AD" w:rsidR="004A49C7" w:rsidRDefault="004A49C7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9264" behindDoc="0" locked="0" layoutInCell="1" allowOverlap="1" wp14:anchorId="37458B87" wp14:editId="159E79F3">
          <wp:simplePos x="0" y="0"/>
          <wp:positionH relativeFrom="margin">
            <wp:posOffset>1193800</wp:posOffset>
          </wp:positionH>
          <wp:positionV relativeFrom="topMargin">
            <wp:align>bottom</wp:align>
          </wp:positionV>
          <wp:extent cx="3221990" cy="699126"/>
          <wp:effectExtent l="0" t="0" r="0" b="635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20_08_Logoleiste_kaoa_star_en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1990" cy="6991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9C4A45"/>
    <w:multiLevelType w:val="hybridMultilevel"/>
    <w:tmpl w:val="EE76DFE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C44120"/>
    <w:multiLevelType w:val="multilevel"/>
    <w:tmpl w:val="617A0946"/>
    <w:lvl w:ilvl="0">
      <w:start w:val="1"/>
      <w:numFmt w:val="decimal"/>
      <w:pStyle w:val="Verfgung"/>
      <w:lvlText w:val="%1)"/>
      <w:lvlJc w:val="left"/>
      <w:pPr>
        <w:tabs>
          <w:tab w:val="num" w:pos="0"/>
        </w:tabs>
        <w:ind w:left="0" w:firstLine="0"/>
      </w:pPr>
      <w:rPr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9F4D5E"/>
    <w:multiLevelType w:val="hybridMultilevel"/>
    <w:tmpl w:val="889AF0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2F0BA5"/>
    <w:multiLevelType w:val="hybridMultilevel"/>
    <w:tmpl w:val="D804C30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03F4E60"/>
    <w:multiLevelType w:val="hybridMultilevel"/>
    <w:tmpl w:val="0C4C200A"/>
    <w:lvl w:ilvl="0" w:tplc="0407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oppe, Michael">
    <w15:presenceInfo w15:providerId="None" w15:userId="Hoppe, Michael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523"/>
    <w:rsid w:val="00092B42"/>
    <w:rsid w:val="00093601"/>
    <w:rsid w:val="000A0392"/>
    <w:rsid w:val="000F682E"/>
    <w:rsid w:val="00110F9B"/>
    <w:rsid w:val="00117A58"/>
    <w:rsid w:val="00132DF3"/>
    <w:rsid w:val="0018300F"/>
    <w:rsid w:val="001A2AED"/>
    <w:rsid w:val="001C1D7B"/>
    <w:rsid w:val="001C2178"/>
    <w:rsid w:val="002252C8"/>
    <w:rsid w:val="002272C1"/>
    <w:rsid w:val="00297F05"/>
    <w:rsid w:val="002A33F7"/>
    <w:rsid w:val="002F60CD"/>
    <w:rsid w:val="002F7979"/>
    <w:rsid w:val="003242F7"/>
    <w:rsid w:val="00357DF1"/>
    <w:rsid w:val="003673A3"/>
    <w:rsid w:val="003775C9"/>
    <w:rsid w:val="00397AF8"/>
    <w:rsid w:val="003A3AE6"/>
    <w:rsid w:val="0040008B"/>
    <w:rsid w:val="0040705F"/>
    <w:rsid w:val="00413560"/>
    <w:rsid w:val="00430907"/>
    <w:rsid w:val="004A49C7"/>
    <w:rsid w:val="004F61C4"/>
    <w:rsid w:val="0051778D"/>
    <w:rsid w:val="005178A9"/>
    <w:rsid w:val="00531132"/>
    <w:rsid w:val="00542BD2"/>
    <w:rsid w:val="005A5CEC"/>
    <w:rsid w:val="005C6648"/>
    <w:rsid w:val="005E1BF5"/>
    <w:rsid w:val="005F0935"/>
    <w:rsid w:val="00627CA2"/>
    <w:rsid w:val="00695EB0"/>
    <w:rsid w:val="006974C2"/>
    <w:rsid w:val="006B34CF"/>
    <w:rsid w:val="006B39EA"/>
    <w:rsid w:val="006D648B"/>
    <w:rsid w:val="007242D6"/>
    <w:rsid w:val="00724754"/>
    <w:rsid w:val="00812539"/>
    <w:rsid w:val="008556BA"/>
    <w:rsid w:val="008816E6"/>
    <w:rsid w:val="008C697E"/>
    <w:rsid w:val="008E62C4"/>
    <w:rsid w:val="008F7D21"/>
    <w:rsid w:val="00936279"/>
    <w:rsid w:val="009559B0"/>
    <w:rsid w:val="0096543E"/>
    <w:rsid w:val="0097253A"/>
    <w:rsid w:val="009F220D"/>
    <w:rsid w:val="009F76D6"/>
    <w:rsid w:val="00A41830"/>
    <w:rsid w:val="00A533EC"/>
    <w:rsid w:val="00A6445C"/>
    <w:rsid w:val="00A73F5C"/>
    <w:rsid w:val="00AD308C"/>
    <w:rsid w:val="00B009C2"/>
    <w:rsid w:val="00B22A89"/>
    <w:rsid w:val="00B37B98"/>
    <w:rsid w:val="00B727E2"/>
    <w:rsid w:val="00C217B6"/>
    <w:rsid w:val="00C21C32"/>
    <w:rsid w:val="00C604B8"/>
    <w:rsid w:val="00CB66A3"/>
    <w:rsid w:val="00CD5BF2"/>
    <w:rsid w:val="00D02ED0"/>
    <w:rsid w:val="00D033C1"/>
    <w:rsid w:val="00D371C6"/>
    <w:rsid w:val="00D43288"/>
    <w:rsid w:val="00D614F8"/>
    <w:rsid w:val="00D81B87"/>
    <w:rsid w:val="00D865AC"/>
    <w:rsid w:val="00DC6FB1"/>
    <w:rsid w:val="00E231D0"/>
    <w:rsid w:val="00E64466"/>
    <w:rsid w:val="00EC153F"/>
    <w:rsid w:val="00ED2417"/>
    <w:rsid w:val="00EE43C9"/>
    <w:rsid w:val="00F07A24"/>
    <w:rsid w:val="00F37B5B"/>
    <w:rsid w:val="00F71465"/>
    <w:rsid w:val="00FA2523"/>
    <w:rsid w:val="00FD0064"/>
    <w:rsid w:val="00FD1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A746C"/>
  <w15:chartTrackingRefBased/>
  <w15:docId w15:val="{BB68E1FF-8755-45E3-A69E-5CE5E2727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A2523"/>
    <w:pPr>
      <w:spacing w:after="0" w:line="240" w:lineRule="auto"/>
    </w:pPr>
    <w:rPr>
      <w:rFonts w:ascii="Arial" w:hAnsi="Arial" w:cs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FA252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A252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A2523"/>
    <w:rPr>
      <w:rFonts w:ascii="Arial" w:hAnsi="Arial" w:cs="Arial"/>
      <w:sz w:val="20"/>
      <w:szCs w:val="20"/>
    </w:rPr>
  </w:style>
  <w:style w:type="paragraph" w:styleId="KeinLeerraum">
    <w:name w:val="No Spacing"/>
    <w:link w:val="KeinLeerraumZchn"/>
    <w:qFormat/>
    <w:rsid w:val="00FA252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KeinLeerraumZchn">
    <w:name w:val="Kein Leerraum Zchn"/>
    <w:basedOn w:val="Absatz-Standardschriftart"/>
    <w:link w:val="KeinLeerraum"/>
    <w:rsid w:val="00FA2523"/>
    <w:rPr>
      <w:rFonts w:ascii="Calibri" w:eastAsia="Calibri" w:hAnsi="Calibri" w:cs="Times New Roman"/>
    </w:rPr>
  </w:style>
  <w:style w:type="character" w:styleId="Hyperlink">
    <w:name w:val="Hyperlink"/>
    <w:basedOn w:val="Absatz-Standardschriftart"/>
    <w:uiPriority w:val="99"/>
    <w:unhideWhenUsed/>
    <w:rsid w:val="00FA2523"/>
    <w:rPr>
      <w:color w:val="0563C1" w:themeColor="hyperlink"/>
      <w:u w:val="single"/>
    </w:rPr>
  </w:style>
  <w:style w:type="paragraph" w:customStyle="1" w:styleId="Verfgung">
    <w:name w:val="Verfügung"/>
    <w:basedOn w:val="Standard"/>
    <w:next w:val="Standard"/>
    <w:link w:val="VerfgungZchn"/>
    <w:autoRedefine/>
    <w:qFormat/>
    <w:rsid w:val="00FA2523"/>
    <w:pPr>
      <w:numPr>
        <w:numId w:val="3"/>
      </w:numPr>
      <w:ind w:hanging="567"/>
    </w:pPr>
    <w:rPr>
      <w:rFonts w:eastAsia="Calibri"/>
      <w:szCs w:val="24"/>
    </w:rPr>
  </w:style>
  <w:style w:type="character" w:customStyle="1" w:styleId="VerfgungZchn">
    <w:name w:val="Verfügung Zchn"/>
    <w:basedOn w:val="KeinLeerraumZchn"/>
    <w:link w:val="Verfgung"/>
    <w:rsid w:val="00FA2523"/>
    <w:rPr>
      <w:rFonts w:ascii="Arial" w:eastAsia="Calibri" w:hAnsi="Arial" w:cs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A252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A252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0A0392"/>
    <w:pPr>
      <w:ind w:left="720"/>
      <w:contextualSpacing/>
    </w:p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556B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556BA"/>
    <w:rPr>
      <w:rFonts w:ascii="Arial" w:hAnsi="Arial" w:cs="Arial"/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96543E"/>
    <w:pPr>
      <w:spacing w:after="0" w:line="240" w:lineRule="auto"/>
    </w:pPr>
    <w:rPr>
      <w:rFonts w:ascii="Arial" w:hAnsi="Arial" w:cs="Arial"/>
      <w:sz w:val="24"/>
    </w:rPr>
  </w:style>
  <w:style w:type="paragraph" w:styleId="Kopfzeile">
    <w:name w:val="header"/>
    <w:basedOn w:val="Standard"/>
    <w:link w:val="KopfzeileZchn"/>
    <w:uiPriority w:val="99"/>
    <w:unhideWhenUsed/>
    <w:rsid w:val="004A49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A49C7"/>
    <w:rPr>
      <w:rFonts w:ascii="Arial" w:hAnsi="Arial" w:cs="Arial"/>
      <w:sz w:val="24"/>
    </w:rPr>
  </w:style>
  <w:style w:type="paragraph" w:styleId="Fuzeile">
    <w:name w:val="footer"/>
    <w:basedOn w:val="Standard"/>
    <w:link w:val="FuzeileZchn"/>
    <w:uiPriority w:val="99"/>
    <w:unhideWhenUsed/>
    <w:rsid w:val="004A49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A49C7"/>
    <w:rPr>
      <w:rFonts w:ascii="Arial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2906B-FF9D-46AB-87AB-5B92190A3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492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Schulministerium</Company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Decka Referat 315</dc:creator>
  <cp:keywords/>
  <dc:description/>
  <cp:lastModifiedBy>Hoppe, Michael</cp:lastModifiedBy>
  <cp:revision>20</cp:revision>
  <dcterms:created xsi:type="dcterms:W3CDTF">2024-08-15T04:04:00Z</dcterms:created>
  <dcterms:modified xsi:type="dcterms:W3CDTF">2024-08-28T13:37:00Z</dcterms:modified>
</cp:coreProperties>
</file>