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BE7869" w14:textId="6D6412E0" w:rsidR="001B6BED" w:rsidRPr="00B9056F" w:rsidRDefault="00B9056F">
      <w:pPr>
        <w:rPr>
          <w:b/>
          <w:sz w:val="40"/>
          <w:szCs w:val="40"/>
        </w:rPr>
      </w:pPr>
      <w:r>
        <w:rPr>
          <w:b/>
          <w:sz w:val="40"/>
          <w:szCs w:val="40"/>
        </w:rPr>
        <w:t>Planungsbeispiel zum</w:t>
      </w:r>
      <w:r w:rsidR="00FA2808" w:rsidRPr="00B9056F">
        <w:rPr>
          <w:b/>
          <w:sz w:val="40"/>
          <w:szCs w:val="40"/>
        </w:rPr>
        <w:t xml:space="preserve"> </w:t>
      </w:r>
      <w:r w:rsidRPr="00B9056F">
        <w:rPr>
          <w:b/>
          <w:sz w:val="40"/>
          <w:szCs w:val="40"/>
        </w:rPr>
        <w:t>Informationsabend des Jahrgangs 8</w:t>
      </w:r>
      <w:r>
        <w:rPr>
          <w:b/>
          <w:sz w:val="40"/>
          <w:szCs w:val="40"/>
        </w:rPr>
        <w:t xml:space="preserve"> </w:t>
      </w:r>
      <w:r w:rsidRPr="00B9056F">
        <w:rPr>
          <w:b/>
          <w:sz w:val="40"/>
          <w:szCs w:val="40"/>
        </w:rPr>
        <w:t>zur Berufsorientierung</w:t>
      </w:r>
    </w:p>
    <w:p w14:paraId="309C0173" w14:textId="77777777" w:rsidR="002710BC" w:rsidRPr="007C3287" w:rsidRDefault="002710BC" w:rsidP="007C3287">
      <w:pPr>
        <w:spacing w:line="276" w:lineRule="auto"/>
        <w:jc w:val="both"/>
        <w:rPr>
          <w:rFonts w:ascii="Arial" w:hAnsi="Arial" w:cs="Arial"/>
        </w:rPr>
      </w:pPr>
    </w:p>
    <w:p w14:paraId="3750795C" w14:textId="77777777" w:rsidR="002A182E" w:rsidRDefault="002A182E" w:rsidP="007C3287">
      <w:pPr>
        <w:spacing w:line="276" w:lineRule="auto"/>
        <w:jc w:val="both"/>
        <w:rPr>
          <w:rFonts w:ascii="Arial" w:hAnsi="Arial" w:cs="Arial"/>
          <w:b/>
        </w:rPr>
      </w:pPr>
      <w:r>
        <w:rPr>
          <w:rFonts w:ascii="Arial" w:hAnsi="Arial" w:cs="Arial"/>
          <w:b/>
        </w:rPr>
        <w:t>Dauer</w:t>
      </w:r>
    </w:p>
    <w:p w14:paraId="31EE72ED" w14:textId="1BDD3158" w:rsidR="001B6BED" w:rsidRPr="007C3287" w:rsidRDefault="0035772A" w:rsidP="007C3287">
      <w:pPr>
        <w:spacing w:line="276" w:lineRule="auto"/>
        <w:jc w:val="both"/>
        <w:rPr>
          <w:rFonts w:ascii="Arial" w:hAnsi="Arial" w:cs="Arial"/>
        </w:rPr>
      </w:pPr>
      <w:r>
        <w:rPr>
          <w:rFonts w:ascii="Arial" w:hAnsi="Arial" w:cs="Arial"/>
        </w:rPr>
        <w:t xml:space="preserve">Ca. </w:t>
      </w:r>
      <w:r w:rsidR="002A182E">
        <w:rPr>
          <w:rFonts w:ascii="Arial" w:hAnsi="Arial" w:cs="Arial"/>
        </w:rPr>
        <w:t>1</w:t>
      </w:r>
      <w:r w:rsidR="00B9056F" w:rsidRPr="007C3287">
        <w:rPr>
          <w:rFonts w:ascii="Arial" w:hAnsi="Arial" w:cs="Arial"/>
        </w:rPr>
        <w:t xml:space="preserve"> Stunde</w:t>
      </w:r>
      <w:r w:rsidR="001B6BED" w:rsidRPr="007C3287">
        <w:rPr>
          <w:rFonts w:ascii="Arial" w:hAnsi="Arial" w:cs="Arial"/>
        </w:rPr>
        <w:t xml:space="preserve"> </w:t>
      </w:r>
    </w:p>
    <w:p w14:paraId="635B57CF" w14:textId="77777777" w:rsidR="00F67BE4" w:rsidRDefault="00F67BE4" w:rsidP="002A182E">
      <w:pPr>
        <w:spacing w:line="276" w:lineRule="auto"/>
        <w:jc w:val="both"/>
        <w:rPr>
          <w:rFonts w:ascii="Arial" w:hAnsi="Arial" w:cs="Arial"/>
          <w:b/>
        </w:rPr>
      </w:pPr>
    </w:p>
    <w:p w14:paraId="085A93BA" w14:textId="77777777" w:rsidR="0035772A" w:rsidRDefault="0035772A" w:rsidP="002A182E">
      <w:pPr>
        <w:spacing w:line="276" w:lineRule="auto"/>
        <w:jc w:val="both"/>
        <w:rPr>
          <w:rFonts w:ascii="Arial" w:hAnsi="Arial" w:cs="Arial"/>
          <w:b/>
        </w:rPr>
      </w:pPr>
    </w:p>
    <w:p w14:paraId="562C50ED" w14:textId="77777777" w:rsidR="002A182E" w:rsidRDefault="001B6BED" w:rsidP="002A182E">
      <w:pPr>
        <w:spacing w:line="276" w:lineRule="auto"/>
        <w:jc w:val="both"/>
        <w:rPr>
          <w:rFonts w:ascii="Arial" w:hAnsi="Arial" w:cs="Arial"/>
          <w:b/>
        </w:rPr>
      </w:pPr>
      <w:r w:rsidRPr="007C3287">
        <w:rPr>
          <w:rFonts w:ascii="Arial" w:hAnsi="Arial" w:cs="Arial"/>
          <w:b/>
        </w:rPr>
        <w:t>Termin</w:t>
      </w:r>
    </w:p>
    <w:p w14:paraId="23BBAADE" w14:textId="7D2974E7" w:rsidR="001B6BED" w:rsidRPr="007C3287" w:rsidRDefault="007C3287" w:rsidP="002A182E">
      <w:pPr>
        <w:spacing w:line="276" w:lineRule="auto"/>
        <w:jc w:val="both"/>
        <w:rPr>
          <w:rFonts w:ascii="Arial" w:hAnsi="Arial" w:cs="Arial"/>
        </w:rPr>
      </w:pPr>
      <w:r>
        <w:rPr>
          <w:rFonts w:ascii="Arial" w:hAnsi="Arial" w:cs="Arial"/>
        </w:rPr>
        <w:t>z.B. a</w:t>
      </w:r>
      <w:r w:rsidR="001B6BED" w:rsidRPr="007C3287">
        <w:rPr>
          <w:rFonts w:ascii="Arial" w:hAnsi="Arial" w:cs="Arial"/>
        </w:rPr>
        <w:t xml:space="preserve">m Tag der </w:t>
      </w:r>
      <w:r w:rsidR="00B9056F" w:rsidRPr="007C3287">
        <w:rPr>
          <w:rFonts w:ascii="Arial" w:hAnsi="Arial" w:cs="Arial"/>
        </w:rPr>
        <w:t>Klassen</w:t>
      </w:r>
      <w:r w:rsidR="001B6BED" w:rsidRPr="007C3287">
        <w:rPr>
          <w:rFonts w:ascii="Arial" w:hAnsi="Arial" w:cs="Arial"/>
        </w:rPr>
        <w:t>pflegschaft</w:t>
      </w:r>
      <w:r w:rsidR="00B9056F" w:rsidRPr="007C3287">
        <w:rPr>
          <w:rFonts w:ascii="Arial" w:hAnsi="Arial" w:cs="Arial"/>
        </w:rPr>
        <w:t>ssitzungen</w:t>
      </w:r>
      <w:r w:rsidR="009649DB" w:rsidRPr="007C3287">
        <w:rPr>
          <w:rFonts w:ascii="Arial" w:hAnsi="Arial" w:cs="Arial"/>
        </w:rPr>
        <w:t xml:space="preserve">, 1 </w:t>
      </w:r>
      <w:r w:rsidR="00B9056F" w:rsidRPr="007C3287">
        <w:rPr>
          <w:rFonts w:ascii="Arial" w:hAnsi="Arial" w:cs="Arial"/>
        </w:rPr>
        <w:t>Stunde</w:t>
      </w:r>
      <w:r w:rsidR="009649DB" w:rsidRPr="007C3287">
        <w:rPr>
          <w:rFonts w:ascii="Arial" w:hAnsi="Arial" w:cs="Arial"/>
        </w:rPr>
        <w:t xml:space="preserve"> </w:t>
      </w:r>
      <w:r w:rsidR="00B9056F" w:rsidRPr="007C3287">
        <w:rPr>
          <w:rFonts w:ascii="Arial" w:hAnsi="Arial" w:cs="Arial"/>
        </w:rPr>
        <w:t>vor Sitzungsbeginn</w:t>
      </w:r>
      <w:r>
        <w:rPr>
          <w:rFonts w:ascii="Arial" w:hAnsi="Arial" w:cs="Arial"/>
        </w:rPr>
        <w:t xml:space="preserve"> oder als zusätzlicher Termin</w:t>
      </w:r>
    </w:p>
    <w:p w14:paraId="191BA85F" w14:textId="3DA0E395" w:rsidR="002A182E" w:rsidRDefault="002A182E" w:rsidP="002A182E">
      <w:pPr>
        <w:spacing w:line="276" w:lineRule="auto"/>
        <w:jc w:val="both"/>
        <w:rPr>
          <w:rFonts w:ascii="Arial" w:hAnsi="Arial" w:cs="Arial"/>
          <w:b/>
        </w:rPr>
      </w:pPr>
    </w:p>
    <w:p w14:paraId="1A61E31A" w14:textId="77777777" w:rsidR="0035772A" w:rsidRDefault="0035772A" w:rsidP="002A182E">
      <w:pPr>
        <w:spacing w:line="276" w:lineRule="auto"/>
        <w:jc w:val="both"/>
        <w:rPr>
          <w:rFonts w:ascii="Arial" w:hAnsi="Arial" w:cs="Arial"/>
          <w:b/>
        </w:rPr>
      </w:pPr>
    </w:p>
    <w:p w14:paraId="4C5DBCEC" w14:textId="27FF4679" w:rsidR="002A182E" w:rsidRDefault="002A182E" w:rsidP="002A182E">
      <w:pPr>
        <w:spacing w:line="276" w:lineRule="auto"/>
        <w:jc w:val="both"/>
        <w:rPr>
          <w:rFonts w:ascii="Arial" w:hAnsi="Arial" w:cs="Arial"/>
          <w:b/>
        </w:rPr>
      </w:pPr>
      <w:r>
        <w:rPr>
          <w:rFonts w:ascii="Arial" w:hAnsi="Arial" w:cs="Arial"/>
          <w:b/>
        </w:rPr>
        <w:t>Teilnehmende Lehrkräfte</w:t>
      </w:r>
    </w:p>
    <w:p w14:paraId="073F61DC" w14:textId="1E340D5B" w:rsidR="002A182E" w:rsidRPr="002A182E" w:rsidRDefault="002A182E" w:rsidP="002A182E">
      <w:pPr>
        <w:pStyle w:val="Listenabsatz"/>
        <w:numPr>
          <w:ilvl w:val="0"/>
          <w:numId w:val="4"/>
        </w:numPr>
        <w:spacing w:line="276" w:lineRule="auto"/>
        <w:jc w:val="both"/>
        <w:rPr>
          <w:rFonts w:ascii="Arial" w:hAnsi="Arial" w:cs="Arial"/>
        </w:rPr>
      </w:pPr>
      <w:r w:rsidRPr="002A182E">
        <w:rPr>
          <w:rFonts w:ascii="Arial" w:hAnsi="Arial" w:cs="Arial"/>
        </w:rPr>
        <w:t>Schulleitung</w:t>
      </w:r>
    </w:p>
    <w:p w14:paraId="4DF11740" w14:textId="1F4E67BD" w:rsidR="002A182E" w:rsidRPr="002A182E" w:rsidRDefault="002A182E" w:rsidP="002A182E">
      <w:pPr>
        <w:pStyle w:val="Listenabsatz"/>
        <w:numPr>
          <w:ilvl w:val="0"/>
          <w:numId w:val="4"/>
        </w:numPr>
        <w:spacing w:line="276" w:lineRule="auto"/>
        <w:jc w:val="both"/>
        <w:rPr>
          <w:rFonts w:ascii="Arial" w:hAnsi="Arial" w:cs="Arial"/>
        </w:rPr>
      </w:pPr>
      <w:r w:rsidRPr="002A182E">
        <w:rPr>
          <w:rFonts w:ascii="Arial" w:hAnsi="Arial" w:cs="Arial"/>
        </w:rPr>
        <w:t>StuBo-Team</w:t>
      </w:r>
    </w:p>
    <w:p w14:paraId="1DEE866B" w14:textId="0B9FE8F1" w:rsidR="002A182E" w:rsidRPr="002A182E" w:rsidRDefault="002A182E" w:rsidP="002A182E">
      <w:pPr>
        <w:pStyle w:val="Listenabsatz"/>
        <w:numPr>
          <w:ilvl w:val="0"/>
          <w:numId w:val="4"/>
        </w:numPr>
        <w:spacing w:line="276" w:lineRule="auto"/>
        <w:jc w:val="both"/>
        <w:rPr>
          <w:rFonts w:ascii="Arial" w:hAnsi="Arial" w:cs="Arial"/>
        </w:rPr>
      </w:pPr>
      <w:r w:rsidRPr="002A182E">
        <w:rPr>
          <w:rFonts w:ascii="Arial" w:hAnsi="Arial" w:cs="Arial"/>
        </w:rPr>
        <w:t>Klassenlehrkräfte der 8. Jahrgangsstufe</w:t>
      </w:r>
    </w:p>
    <w:p w14:paraId="10947752" w14:textId="04656338" w:rsidR="002A182E" w:rsidRDefault="002A182E" w:rsidP="002A182E">
      <w:pPr>
        <w:spacing w:line="276" w:lineRule="auto"/>
        <w:jc w:val="both"/>
        <w:rPr>
          <w:rFonts w:ascii="Arial" w:hAnsi="Arial" w:cs="Arial"/>
          <w:b/>
        </w:rPr>
      </w:pPr>
    </w:p>
    <w:p w14:paraId="40A3D21D" w14:textId="77777777" w:rsidR="0035772A" w:rsidRDefault="0035772A" w:rsidP="002A182E">
      <w:pPr>
        <w:spacing w:line="276" w:lineRule="auto"/>
        <w:jc w:val="both"/>
        <w:rPr>
          <w:rFonts w:ascii="Arial" w:hAnsi="Arial" w:cs="Arial"/>
          <w:b/>
        </w:rPr>
      </w:pPr>
    </w:p>
    <w:p w14:paraId="6EC78FEC" w14:textId="22DA7A66" w:rsidR="002A182E" w:rsidRDefault="002A182E" w:rsidP="002A182E">
      <w:pPr>
        <w:spacing w:line="276" w:lineRule="auto"/>
        <w:jc w:val="both"/>
        <w:rPr>
          <w:rFonts w:ascii="Arial" w:hAnsi="Arial" w:cs="Arial"/>
        </w:rPr>
      </w:pPr>
      <w:r>
        <w:rPr>
          <w:rFonts w:ascii="Arial" w:hAnsi="Arial" w:cs="Arial"/>
          <w:b/>
        </w:rPr>
        <w:t>Einzuladende</w:t>
      </w:r>
      <w:r w:rsidR="007C3287">
        <w:rPr>
          <w:rFonts w:ascii="Arial" w:hAnsi="Arial" w:cs="Arial"/>
        </w:rPr>
        <w:tab/>
      </w:r>
      <w:r w:rsidR="007C3287">
        <w:rPr>
          <w:rFonts w:ascii="Arial" w:hAnsi="Arial" w:cs="Arial"/>
        </w:rPr>
        <w:tab/>
      </w:r>
    </w:p>
    <w:p w14:paraId="147E2813" w14:textId="79528BBB" w:rsidR="002A182E" w:rsidRPr="002A182E" w:rsidRDefault="002A182E" w:rsidP="002A182E">
      <w:pPr>
        <w:pStyle w:val="Listenabsatz"/>
        <w:numPr>
          <w:ilvl w:val="0"/>
          <w:numId w:val="3"/>
        </w:numPr>
        <w:spacing w:line="276" w:lineRule="auto"/>
        <w:jc w:val="both"/>
        <w:rPr>
          <w:rFonts w:ascii="Arial" w:hAnsi="Arial" w:cs="Arial"/>
        </w:rPr>
      </w:pPr>
      <w:r w:rsidRPr="002A182E">
        <w:rPr>
          <w:rFonts w:ascii="Arial" w:hAnsi="Arial" w:cs="Arial"/>
        </w:rPr>
        <w:t>Eltern und Erziehungsberechtigte der Klassen 8</w:t>
      </w:r>
    </w:p>
    <w:p w14:paraId="46D41B59" w14:textId="045B1E67" w:rsidR="002A182E" w:rsidRPr="002A182E" w:rsidRDefault="002A182E" w:rsidP="002A182E">
      <w:pPr>
        <w:pStyle w:val="Listenabsatz"/>
        <w:numPr>
          <w:ilvl w:val="0"/>
          <w:numId w:val="3"/>
        </w:numPr>
        <w:spacing w:line="276" w:lineRule="auto"/>
        <w:jc w:val="both"/>
        <w:rPr>
          <w:rFonts w:ascii="Arial" w:hAnsi="Arial" w:cs="Arial"/>
        </w:rPr>
      </w:pPr>
      <w:r w:rsidRPr="002A182E">
        <w:rPr>
          <w:rFonts w:ascii="Arial" w:hAnsi="Arial" w:cs="Arial"/>
        </w:rPr>
        <w:t>ggf. Schülerinnen und Schüler</w:t>
      </w:r>
    </w:p>
    <w:p w14:paraId="03D1438C" w14:textId="06C8C1F7" w:rsidR="009649DB" w:rsidRPr="002A182E" w:rsidRDefault="007C3287" w:rsidP="002A182E">
      <w:pPr>
        <w:pStyle w:val="Listenabsatz"/>
        <w:numPr>
          <w:ilvl w:val="0"/>
          <w:numId w:val="3"/>
        </w:numPr>
        <w:spacing w:line="276" w:lineRule="auto"/>
        <w:jc w:val="both"/>
        <w:rPr>
          <w:rFonts w:ascii="Arial" w:hAnsi="Arial" w:cs="Arial"/>
        </w:rPr>
      </w:pPr>
      <w:r w:rsidRPr="002A182E">
        <w:rPr>
          <w:rFonts w:ascii="Arial" w:hAnsi="Arial" w:cs="Arial"/>
        </w:rPr>
        <w:t>Träger der Potenzialanalyse</w:t>
      </w:r>
    </w:p>
    <w:p w14:paraId="76BFDDA1" w14:textId="1E15D0AA" w:rsidR="007C3287" w:rsidRPr="002A182E" w:rsidRDefault="007C3287" w:rsidP="002A182E">
      <w:pPr>
        <w:pStyle w:val="Listenabsatz"/>
        <w:numPr>
          <w:ilvl w:val="0"/>
          <w:numId w:val="3"/>
        </w:numPr>
        <w:spacing w:line="276" w:lineRule="auto"/>
        <w:jc w:val="both"/>
        <w:rPr>
          <w:rFonts w:ascii="Arial" w:hAnsi="Arial" w:cs="Arial"/>
        </w:rPr>
      </w:pPr>
      <w:r w:rsidRPr="002A182E">
        <w:rPr>
          <w:rFonts w:ascii="Arial" w:hAnsi="Arial" w:cs="Arial"/>
        </w:rPr>
        <w:t>Berufsberatungsfachkraft der Agentur für Arbeit</w:t>
      </w:r>
    </w:p>
    <w:p w14:paraId="3B93567A" w14:textId="4F76D73A" w:rsidR="007C3287" w:rsidRPr="0009594E" w:rsidRDefault="007C3287" w:rsidP="002A182E">
      <w:pPr>
        <w:pStyle w:val="Listenabsatz"/>
        <w:numPr>
          <w:ilvl w:val="0"/>
          <w:numId w:val="3"/>
        </w:numPr>
        <w:spacing w:line="276" w:lineRule="auto"/>
        <w:jc w:val="both"/>
        <w:rPr>
          <w:rFonts w:ascii="Arial" w:hAnsi="Arial" w:cs="Arial"/>
          <w:i/>
        </w:rPr>
      </w:pPr>
      <w:r w:rsidRPr="0009594E">
        <w:rPr>
          <w:rFonts w:ascii="Arial" w:hAnsi="Arial" w:cs="Arial"/>
          <w:i/>
        </w:rPr>
        <w:t>bei Schulen des Gemei</w:t>
      </w:r>
      <w:r w:rsidR="002A182E" w:rsidRPr="0009594E">
        <w:rPr>
          <w:rFonts w:ascii="Arial" w:hAnsi="Arial" w:cs="Arial"/>
          <w:i/>
        </w:rPr>
        <w:t>ns</w:t>
      </w:r>
      <w:r w:rsidRPr="0009594E">
        <w:rPr>
          <w:rFonts w:ascii="Arial" w:hAnsi="Arial" w:cs="Arial"/>
          <w:i/>
        </w:rPr>
        <w:t>amen Lernens</w:t>
      </w:r>
      <w:r w:rsidR="002A182E" w:rsidRPr="0009594E">
        <w:rPr>
          <w:rFonts w:ascii="Arial" w:hAnsi="Arial" w:cs="Arial"/>
          <w:i/>
        </w:rPr>
        <w:t>: der Integrationsfachdienst für die STAR-Potenzialanalyse</w:t>
      </w:r>
    </w:p>
    <w:p w14:paraId="1D2B9E6B" w14:textId="6DD05011" w:rsidR="002A182E" w:rsidRDefault="002A182E" w:rsidP="002A182E">
      <w:pPr>
        <w:pStyle w:val="Listenabsatz"/>
        <w:numPr>
          <w:ilvl w:val="0"/>
          <w:numId w:val="3"/>
        </w:numPr>
        <w:spacing w:line="276" w:lineRule="auto"/>
        <w:jc w:val="both"/>
        <w:rPr>
          <w:rFonts w:ascii="Arial" w:hAnsi="Arial" w:cs="Arial"/>
        </w:rPr>
      </w:pPr>
      <w:r w:rsidRPr="002A182E">
        <w:rPr>
          <w:rFonts w:ascii="Arial" w:hAnsi="Arial" w:cs="Arial"/>
        </w:rPr>
        <w:t>KoKo und Generalistin bzw. Generalist für KAoA der unteren Schulaufsicht, Schulamtskoordination sind einzuladen, eine Teilnahme muss im Vorfeld erfragt werden</w:t>
      </w:r>
    </w:p>
    <w:p w14:paraId="6B9C8D3E" w14:textId="5156176B" w:rsidR="002A182E" w:rsidRDefault="002A182E" w:rsidP="002A182E">
      <w:pPr>
        <w:spacing w:line="276" w:lineRule="auto"/>
        <w:jc w:val="both"/>
        <w:rPr>
          <w:rFonts w:ascii="Arial" w:hAnsi="Arial" w:cs="Arial"/>
        </w:rPr>
      </w:pPr>
    </w:p>
    <w:p w14:paraId="77A4B29F" w14:textId="77777777" w:rsidR="00F67BE4" w:rsidRDefault="00F67BE4" w:rsidP="002A182E">
      <w:pPr>
        <w:spacing w:line="276" w:lineRule="auto"/>
        <w:jc w:val="both"/>
        <w:rPr>
          <w:rFonts w:ascii="Arial" w:hAnsi="Arial" w:cs="Arial"/>
        </w:rPr>
      </w:pPr>
    </w:p>
    <w:p w14:paraId="5BC2E6B9" w14:textId="263E928E" w:rsidR="00BA5320" w:rsidRPr="00BA5320" w:rsidRDefault="00BA5320" w:rsidP="002A182E">
      <w:pPr>
        <w:spacing w:line="276" w:lineRule="auto"/>
        <w:jc w:val="both"/>
        <w:rPr>
          <w:rFonts w:ascii="Arial" w:hAnsi="Arial" w:cs="Arial"/>
          <w:b/>
        </w:rPr>
      </w:pPr>
      <w:r w:rsidRPr="00BA5320">
        <w:rPr>
          <w:rFonts w:ascii="Arial" w:hAnsi="Arial" w:cs="Arial"/>
          <w:b/>
        </w:rPr>
        <w:t>Absprache</w:t>
      </w:r>
      <w:r>
        <w:rPr>
          <w:rFonts w:ascii="Arial" w:hAnsi="Arial" w:cs="Arial"/>
          <w:b/>
        </w:rPr>
        <w:t xml:space="preserve"> Durchführung</w:t>
      </w:r>
    </w:p>
    <w:p w14:paraId="40402835" w14:textId="52A6E721" w:rsidR="00BA5320" w:rsidRDefault="00BA5320" w:rsidP="002A182E">
      <w:pPr>
        <w:spacing w:line="276" w:lineRule="auto"/>
        <w:jc w:val="both"/>
        <w:rPr>
          <w:rFonts w:ascii="Arial" w:hAnsi="Arial" w:cs="Arial"/>
        </w:rPr>
      </w:pPr>
      <w:r>
        <w:rPr>
          <w:rFonts w:ascii="Arial" w:hAnsi="Arial" w:cs="Arial"/>
        </w:rPr>
        <w:t>Wichtig ist eine Absprache zu den Inhalten der Vorträge der einzelnen Partner. Die zeitlichen Spielräume müssen vorher transparent gemacht werden. Partner auffordern der Schule die PowerPoints im Vorfeld mindestens drei Tage vor der Durchführung zur Verfügung zu stellen.</w:t>
      </w:r>
      <w:r w:rsidR="0009594E">
        <w:rPr>
          <w:rFonts w:ascii="Arial" w:hAnsi="Arial" w:cs="Arial"/>
        </w:rPr>
        <w:t xml:space="preserve"> Inhalt der einzelnen Vorträge aufeinander abstimmen.</w:t>
      </w:r>
    </w:p>
    <w:p w14:paraId="67FDC67C" w14:textId="78F65E35" w:rsidR="0009594E" w:rsidRDefault="0009594E" w:rsidP="002A182E">
      <w:pPr>
        <w:spacing w:line="276" w:lineRule="auto"/>
        <w:jc w:val="both"/>
        <w:rPr>
          <w:rFonts w:ascii="Arial" w:hAnsi="Arial" w:cs="Arial"/>
        </w:rPr>
      </w:pPr>
    </w:p>
    <w:p w14:paraId="1E8911FD" w14:textId="77777777" w:rsidR="0009594E" w:rsidRDefault="0009594E" w:rsidP="002A182E">
      <w:pPr>
        <w:spacing w:line="276" w:lineRule="auto"/>
        <w:jc w:val="both"/>
        <w:rPr>
          <w:rFonts w:ascii="Arial" w:hAnsi="Arial" w:cs="Arial"/>
        </w:rPr>
      </w:pPr>
    </w:p>
    <w:p w14:paraId="6700E81E" w14:textId="77777777" w:rsidR="0009594E" w:rsidRDefault="0009594E" w:rsidP="0009594E">
      <w:pPr>
        <w:spacing w:line="276" w:lineRule="auto"/>
        <w:rPr>
          <w:rFonts w:ascii="Arial" w:hAnsi="Arial" w:cs="Arial"/>
          <w:b/>
        </w:rPr>
      </w:pPr>
      <w:r>
        <w:rPr>
          <w:rFonts w:ascii="Arial" w:hAnsi="Arial" w:cs="Arial"/>
          <w:b/>
        </w:rPr>
        <w:t>Vorbereitung des Elternabends</w:t>
      </w:r>
    </w:p>
    <w:p w14:paraId="28D5B1E6" w14:textId="04A12BFD" w:rsidR="0009594E" w:rsidRDefault="0009594E" w:rsidP="0009594E">
      <w:pPr>
        <w:pStyle w:val="Listenabsatz"/>
        <w:numPr>
          <w:ilvl w:val="0"/>
          <w:numId w:val="7"/>
        </w:numPr>
        <w:spacing w:line="276" w:lineRule="auto"/>
        <w:jc w:val="both"/>
        <w:rPr>
          <w:rFonts w:ascii="Arial" w:hAnsi="Arial" w:cs="Arial"/>
        </w:rPr>
      </w:pPr>
      <w:r w:rsidRPr="00371A40">
        <w:rPr>
          <w:rFonts w:ascii="Arial" w:hAnsi="Arial" w:cs="Arial"/>
        </w:rPr>
        <w:t>Anwesenheitsliste erstellen</w:t>
      </w:r>
      <w:r>
        <w:rPr>
          <w:rFonts w:ascii="Arial" w:hAnsi="Arial" w:cs="Arial"/>
        </w:rPr>
        <w:t xml:space="preserve"> </w:t>
      </w:r>
    </w:p>
    <w:p w14:paraId="291686B8" w14:textId="77777777" w:rsidR="0009594E" w:rsidRPr="00371A40" w:rsidRDefault="0009594E" w:rsidP="0009594E">
      <w:pPr>
        <w:pStyle w:val="Listenabsatz"/>
        <w:numPr>
          <w:ilvl w:val="0"/>
          <w:numId w:val="7"/>
        </w:numPr>
        <w:spacing w:line="276" w:lineRule="auto"/>
        <w:jc w:val="both"/>
        <w:rPr>
          <w:rFonts w:ascii="Arial" w:hAnsi="Arial" w:cs="Arial"/>
        </w:rPr>
      </w:pPr>
      <w:r>
        <w:rPr>
          <w:rFonts w:ascii="Arial" w:hAnsi="Arial" w:cs="Arial"/>
        </w:rPr>
        <w:t>PPT-Vorlage auf die Schule abstimmen</w:t>
      </w:r>
    </w:p>
    <w:p w14:paraId="603B033B" w14:textId="7B615B2D" w:rsidR="0009594E" w:rsidRPr="00371A40" w:rsidRDefault="0009594E" w:rsidP="0009594E">
      <w:pPr>
        <w:pStyle w:val="Listenabsatz"/>
        <w:numPr>
          <w:ilvl w:val="0"/>
          <w:numId w:val="7"/>
        </w:numPr>
        <w:spacing w:line="276" w:lineRule="auto"/>
        <w:jc w:val="both"/>
        <w:rPr>
          <w:rFonts w:ascii="Arial" w:hAnsi="Arial" w:cs="Arial"/>
        </w:rPr>
      </w:pPr>
      <w:r w:rsidRPr="00371A40">
        <w:rPr>
          <w:rFonts w:ascii="Arial" w:hAnsi="Arial" w:cs="Arial"/>
        </w:rPr>
        <w:t>Kopieren der Datenschutzerklärung</w:t>
      </w:r>
      <w:r>
        <w:rPr>
          <w:rFonts w:ascii="Arial" w:hAnsi="Arial" w:cs="Arial"/>
        </w:rPr>
        <w:t xml:space="preserve"> und der Kurzbeschreibung</w:t>
      </w:r>
    </w:p>
    <w:p w14:paraId="52F7C5B9" w14:textId="77777777" w:rsidR="0009594E" w:rsidRPr="00371A40" w:rsidRDefault="0009594E" w:rsidP="0009594E">
      <w:pPr>
        <w:pStyle w:val="Listenabsatz"/>
        <w:numPr>
          <w:ilvl w:val="0"/>
          <w:numId w:val="7"/>
        </w:numPr>
        <w:spacing w:line="276" w:lineRule="auto"/>
        <w:jc w:val="both"/>
        <w:rPr>
          <w:rFonts w:ascii="Arial" w:hAnsi="Arial" w:cs="Arial"/>
        </w:rPr>
      </w:pPr>
      <w:r w:rsidRPr="00371A40">
        <w:rPr>
          <w:rFonts w:ascii="Arial" w:hAnsi="Arial" w:cs="Arial"/>
        </w:rPr>
        <w:t>Technik vorbereiten</w:t>
      </w:r>
      <w:r>
        <w:rPr>
          <w:rFonts w:ascii="Arial" w:hAnsi="Arial" w:cs="Arial"/>
        </w:rPr>
        <w:t>:</w:t>
      </w:r>
      <w:r w:rsidRPr="00371A40">
        <w:rPr>
          <w:rFonts w:ascii="Arial" w:hAnsi="Arial" w:cs="Arial"/>
        </w:rPr>
        <w:t xml:space="preserve"> Beamer, </w:t>
      </w:r>
      <w:r>
        <w:rPr>
          <w:rFonts w:ascii="Arial" w:hAnsi="Arial" w:cs="Arial"/>
        </w:rPr>
        <w:t>Notebook</w:t>
      </w:r>
      <w:r w:rsidRPr="00371A40">
        <w:rPr>
          <w:rFonts w:ascii="Arial" w:hAnsi="Arial" w:cs="Arial"/>
        </w:rPr>
        <w:t>, Mikro</w:t>
      </w:r>
    </w:p>
    <w:p w14:paraId="5FAC1079" w14:textId="5E713822" w:rsidR="0009594E" w:rsidRDefault="0009594E" w:rsidP="0009594E">
      <w:pPr>
        <w:pStyle w:val="Listenabsatz"/>
        <w:numPr>
          <w:ilvl w:val="0"/>
          <w:numId w:val="7"/>
        </w:numPr>
        <w:spacing w:line="276" w:lineRule="auto"/>
        <w:jc w:val="both"/>
        <w:rPr>
          <w:rFonts w:ascii="Arial" w:hAnsi="Arial" w:cs="Arial"/>
        </w:rPr>
      </w:pPr>
      <w:r w:rsidRPr="0009594E">
        <w:rPr>
          <w:rFonts w:ascii="Arial" w:hAnsi="Arial" w:cs="Arial"/>
        </w:rPr>
        <w:t>Aufbau der Bestuhlung</w:t>
      </w:r>
      <w:r>
        <w:rPr>
          <w:rFonts w:ascii="Arial" w:hAnsi="Arial" w:cs="Arial"/>
        </w:rPr>
        <w:t xml:space="preserve"> und des Podiums</w:t>
      </w:r>
    </w:p>
    <w:p w14:paraId="38836697" w14:textId="77777777" w:rsidR="004C687B" w:rsidRPr="004C687B" w:rsidRDefault="004C687B" w:rsidP="004C687B">
      <w:pPr>
        <w:spacing w:line="276" w:lineRule="auto"/>
        <w:ind w:left="360"/>
        <w:jc w:val="both"/>
        <w:rPr>
          <w:rFonts w:ascii="Arial" w:hAnsi="Arial" w:cs="Arial"/>
        </w:rPr>
      </w:pPr>
    </w:p>
    <w:p w14:paraId="79F87DB2" w14:textId="069732AC" w:rsidR="001624F5" w:rsidRPr="00F67BE4" w:rsidRDefault="001624F5" w:rsidP="007C3287">
      <w:pPr>
        <w:spacing w:line="276" w:lineRule="auto"/>
        <w:jc w:val="both"/>
        <w:rPr>
          <w:rFonts w:ascii="Arial" w:hAnsi="Arial" w:cs="Arial"/>
          <w:b/>
          <w:sz w:val="28"/>
          <w:szCs w:val="28"/>
        </w:rPr>
      </w:pPr>
      <w:r w:rsidRPr="00F67BE4">
        <w:rPr>
          <w:rFonts w:ascii="Arial" w:hAnsi="Arial" w:cs="Arial"/>
          <w:b/>
          <w:sz w:val="28"/>
          <w:szCs w:val="28"/>
        </w:rPr>
        <w:lastRenderedPageBreak/>
        <w:t xml:space="preserve">Möglicher </w:t>
      </w:r>
      <w:r w:rsidR="009649DB" w:rsidRPr="00F67BE4">
        <w:rPr>
          <w:rFonts w:ascii="Arial" w:hAnsi="Arial" w:cs="Arial"/>
          <w:b/>
          <w:sz w:val="28"/>
          <w:szCs w:val="28"/>
        </w:rPr>
        <w:t>Ablauf</w:t>
      </w:r>
    </w:p>
    <w:p w14:paraId="29652ED3" w14:textId="77777777" w:rsidR="0009594E" w:rsidRDefault="0009594E" w:rsidP="007C3287">
      <w:pPr>
        <w:spacing w:line="276" w:lineRule="auto"/>
        <w:jc w:val="both"/>
        <w:rPr>
          <w:rFonts w:ascii="Arial" w:hAnsi="Arial" w:cs="Arial"/>
          <w:i/>
          <w:u w:val="single"/>
        </w:rPr>
      </w:pPr>
      <w:r>
        <w:rPr>
          <w:rFonts w:ascii="Arial" w:hAnsi="Arial" w:cs="Arial"/>
          <w:i/>
          <w:u w:val="single"/>
        </w:rPr>
        <w:t>Vor der Veranstaltung</w:t>
      </w:r>
    </w:p>
    <w:p w14:paraId="31A98F93" w14:textId="7D76111D" w:rsidR="0009594E" w:rsidRPr="00664F97" w:rsidRDefault="0009594E" w:rsidP="00664F97">
      <w:pPr>
        <w:pStyle w:val="Listenabsatz"/>
        <w:numPr>
          <w:ilvl w:val="0"/>
          <w:numId w:val="10"/>
        </w:numPr>
        <w:spacing w:line="276" w:lineRule="auto"/>
        <w:jc w:val="both"/>
        <w:rPr>
          <w:rFonts w:ascii="Arial" w:hAnsi="Arial" w:cs="Arial"/>
        </w:rPr>
      </w:pPr>
      <w:r w:rsidRPr="00664F97">
        <w:rPr>
          <w:rFonts w:ascii="Arial" w:hAnsi="Arial" w:cs="Arial"/>
        </w:rPr>
        <w:t>Auslegen</w:t>
      </w:r>
      <w:r w:rsidR="00664F97">
        <w:rPr>
          <w:rFonts w:ascii="Arial" w:hAnsi="Arial" w:cs="Arial"/>
        </w:rPr>
        <w:t xml:space="preserve"> </w:t>
      </w:r>
      <w:r w:rsidRPr="00664F97">
        <w:rPr>
          <w:rFonts w:ascii="Arial" w:hAnsi="Arial" w:cs="Arial"/>
        </w:rPr>
        <w:t>der Anwesenheitsliste</w:t>
      </w:r>
    </w:p>
    <w:p w14:paraId="7D3615BC" w14:textId="77777777" w:rsidR="0009594E" w:rsidRDefault="0009594E" w:rsidP="007C3287">
      <w:pPr>
        <w:spacing w:line="276" w:lineRule="auto"/>
        <w:jc w:val="both"/>
        <w:rPr>
          <w:rFonts w:ascii="Arial" w:hAnsi="Arial" w:cs="Arial"/>
          <w:i/>
          <w:u w:val="single"/>
        </w:rPr>
      </w:pPr>
    </w:p>
    <w:p w14:paraId="36731E17" w14:textId="50F5B538" w:rsidR="0035772A" w:rsidRDefault="0035772A" w:rsidP="007C3287">
      <w:pPr>
        <w:spacing w:line="276" w:lineRule="auto"/>
        <w:jc w:val="both"/>
        <w:rPr>
          <w:rFonts w:ascii="Arial" w:hAnsi="Arial" w:cs="Arial"/>
          <w:i/>
          <w:u w:val="single"/>
        </w:rPr>
      </w:pPr>
      <w:r>
        <w:rPr>
          <w:rFonts w:ascii="Arial" w:hAnsi="Arial" w:cs="Arial"/>
          <w:i/>
          <w:u w:val="single"/>
        </w:rPr>
        <w:t>Ca. 5 Minuten</w:t>
      </w:r>
    </w:p>
    <w:p w14:paraId="5AF49060" w14:textId="77777777" w:rsidR="0035772A" w:rsidRPr="00664F97" w:rsidRDefault="0035772A" w:rsidP="00664F97">
      <w:pPr>
        <w:pStyle w:val="Listenabsatz"/>
        <w:numPr>
          <w:ilvl w:val="0"/>
          <w:numId w:val="9"/>
        </w:numPr>
        <w:spacing w:line="276" w:lineRule="auto"/>
        <w:jc w:val="both"/>
        <w:rPr>
          <w:rFonts w:ascii="Arial" w:hAnsi="Arial" w:cs="Arial"/>
        </w:rPr>
      </w:pPr>
      <w:r w:rsidRPr="00664F97">
        <w:rPr>
          <w:rFonts w:ascii="Arial" w:hAnsi="Arial" w:cs="Arial"/>
        </w:rPr>
        <w:t>Begrüßung durch die Schulleitung</w:t>
      </w:r>
    </w:p>
    <w:p w14:paraId="124C712D" w14:textId="7B4D65F3" w:rsidR="0035772A" w:rsidRPr="00664F97" w:rsidRDefault="0035772A" w:rsidP="00664F97">
      <w:pPr>
        <w:pStyle w:val="Listenabsatz"/>
        <w:numPr>
          <w:ilvl w:val="0"/>
          <w:numId w:val="9"/>
        </w:numPr>
        <w:spacing w:line="276" w:lineRule="auto"/>
        <w:jc w:val="both"/>
        <w:rPr>
          <w:rFonts w:ascii="Arial" w:hAnsi="Arial" w:cs="Arial"/>
        </w:rPr>
      </w:pPr>
      <w:r w:rsidRPr="00664F97">
        <w:rPr>
          <w:rFonts w:ascii="Arial" w:hAnsi="Arial" w:cs="Arial"/>
        </w:rPr>
        <w:t>Vorstellung des StuBo-Teams und der weiteren Anwesenden</w:t>
      </w:r>
    </w:p>
    <w:p w14:paraId="394A7A3C" w14:textId="77777777" w:rsidR="0035772A" w:rsidRDefault="0035772A" w:rsidP="007C3287">
      <w:pPr>
        <w:spacing w:line="276" w:lineRule="auto"/>
        <w:jc w:val="both"/>
        <w:rPr>
          <w:rFonts w:ascii="Arial" w:hAnsi="Arial" w:cs="Arial"/>
          <w:i/>
          <w:u w:val="single"/>
        </w:rPr>
      </w:pPr>
    </w:p>
    <w:p w14:paraId="69F6CBFE" w14:textId="0043B552" w:rsidR="009649DB" w:rsidRPr="007C3287" w:rsidRDefault="0035772A" w:rsidP="007C3287">
      <w:pPr>
        <w:spacing w:line="276" w:lineRule="auto"/>
        <w:jc w:val="both"/>
        <w:rPr>
          <w:rFonts w:ascii="Arial" w:hAnsi="Arial" w:cs="Arial"/>
        </w:rPr>
      </w:pPr>
      <w:r>
        <w:rPr>
          <w:rFonts w:ascii="Arial" w:hAnsi="Arial" w:cs="Arial"/>
          <w:i/>
          <w:u w:val="single"/>
        </w:rPr>
        <w:t xml:space="preserve">Ca. </w:t>
      </w:r>
      <w:r w:rsidR="004C687B">
        <w:rPr>
          <w:rFonts w:ascii="Arial" w:hAnsi="Arial" w:cs="Arial"/>
          <w:i/>
          <w:u w:val="single"/>
        </w:rPr>
        <w:t>5</w:t>
      </w:r>
      <w:r>
        <w:rPr>
          <w:rFonts w:ascii="Arial" w:hAnsi="Arial" w:cs="Arial"/>
          <w:i/>
          <w:u w:val="single"/>
        </w:rPr>
        <w:t xml:space="preserve"> Minuten</w:t>
      </w:r>
    </w:p>
    <w:p w14:paraId="48893589" w14:textId="53E8A32B" w:rsidR="00BA5320" w:rsidRDefault="004E1667" w:rsidP="00BA5320">
      <w:pPr>
        <w:pStyle w:val="Listenabsatz"/>
        <w:numPr>
          <w:ilvl w:val="0"/>
          <w:numId w:val="5"/>
        </w:numPr>
        <w:spacing w:line="276" w:lineRule="auto"/>
        <w:jc w:val="both"/>
        <w:rPr>
          <w:rFonts w:ascii="Arial" w:hAnsi="Arial" w:cs="Arial"/>
          <w:lang w:eastAsia="de-DE"/>
        </w:rPr>
      </w:pPr>
      <w:r w:rsidRPr="00BA5320">
        <w:rPr>
          <w:rFonts w:ascii="Arial" w:hAnsi="Arial" w:cs="Arial"/>
        </w:rPr>
        <w:t xml:space="preserve">Vorstellung </w:t>
      </w:r>
      <w:r w:rsidR="002A182E" w:rsidRPr="00BA5320">
        <w:rPr>
          <w:rFonts w:ascii="Arial" w:hAnsi="Arial" w:cs="Arial"/>
        </w:rPr>
        <w:t xml:space="preserve">der Berufsorientierung in der 8. Jahrgangsstufe </w:t>
      </w:r>
      <w:r w:rsidR="00010A2C">
        <w:rPr>
          <w:rFonts w:ascii="Arial" w:hAnsi="Arial" w:cs="Arial"/>
        </w:rPr>
        <w:t xml:space="preserve">im Kontext des Landesvorhabens </w:t>
      </w:r>
      <w:r w:rsidR="00057B15" w:rsidRPr="00BA5320">
        <w:rPr>
          <w:rFonts w:ascii="Arial" w:hAnsi="Arial" w:cs="Arial"/>
        </w:rPr>
        <w:t>mit wenigen PPT</w:t>
      </w:r>
      <w:r w:rsidR="00BA5320">
        <w:rPr>
          <w:rFonts w:ascii="Arial" w:hAnsi="Arial" w:cs="Arial"/>
        </w:rPr>
        <w:t xml:space="preserve"> </w:t>
      </w:r>
      <w:r w:rsidR="00BA5320" w:rsidRPr="00BA5320">
        <w:rPr>
          <w:rFonts w:ascii="Arial" w:hAnsi="Arial" w:cs="Arial"/>
        </w:rPr>
        <w:t xml:space="preserve">Folien </w:t>
      </w:r>
      <w:r w:rsidR="00BA5320">
        <w:rPr>
          <w:rFonts w:ascii="Arial" w:hAnsi="Arial" w:cs="Arial"/>
        </w:rPr>
        <w:t>(Vorlage der Bezirksregierung Düsseldorf)</w:t>
      </w:r>
    </w:p>
    <w:p w14:paraId="612630DA" w14:textId="0C803274" w:rsidR="00BA5320" w:rsidRPr="00BA5320" w:rsidRDefault="00F73486" w:rsidP="00BA5320">
      <w:pPr>
        <w:pStyle w:val="Listenabsatz"/>
        <w:numPr>
          <w:ilvl w:val="0"/>
          <w:numId w:val="5"/>
        </w:numPr>
        <w:spacing w:line="276" w:lineRule="auto"/>
        <w:jc w:val="both"/>
        <w:rPr>
          <w:rFonts w:ascii="Arial" w:hAnsi="Arial" w:cs="Arial"/>
          <w:lang w:eastAsia="de-DE"/>
        </w:rPr>
      </w:pPr>
      <w:r>
        <w:rPr>
          <w:rFonts w:ascii="Arial" w:hAnsi="Arial" w:cs="Arial"/>
        </w:rPr>
        <w:t>Vorstellung</w:t>
      </w:r>
      <w:r w:rsidR="00BA5320" w:rsidRPr="00BA5320">
        <w:rPr>
          <w:rFonts w:ascii="Arial" w:hAnsi="Arial" w:cs="Arial"/>
          <w:lang w:eastAsia="de-DE"/>
        </w:rPr>
        <w:t xml:space="preserve"> des systematischen Berufs- und Studienorientierungsprozess</w:t>
      </w:r>
      <w:r>
        <w:rPr>
          <w:rFonts w:ascii="Arial" w:hAnsi="Arial" w:cs="Arial"/>
          <w:lang w:eastAsia="de-DE"/>
        </w:rPr>
        <w:t>– r</w:t>
      </w:r>
      <w:r w:rsidR="00BA5320" w:rsidRPr="00BA5320">
        <w:rPr>
          <w:rFonts w:ascii="Arial" w:hAnsi="Arial" w:cs="Arial"/>
          <w:lang w:eastAsia="de-DE"/>
        </w:rPr>
        <w:t xml:space="preserve">oter Faden </w:t>
      </w:r>
      <w:r>
        <w:rPr>
          <w:rFonts w:ascii="Arial" w:hAnsi="Arial" w:cs="Arial"/>
          <w:lang w:eastAsia="de-DE"/>
        </w:rPr>
        <w:t xml:space="preserve">und Einbindung in alle Unterrichtsfächer </w:t>
      </w:r>
      <w:r w:rsidR="00BA5320" w:rsidRPr="00BA5320">
        <w:rPr>
          <w:rFonts w:ascii="Arial" w:hAnsi="Arial" w:cs="Arial"/>
          <w:lang w:eastAsia="de-DE"/>
        </w:rPr>
        <w:t>muss deutlich werden.</w:t>
      </w:r>
    </w:p>
    <w:p w14:paraId="695A6BB3" w14:textId="77777777" w:rsidR="0035772A" w:rsidRDefault="0035772A" w:rsidP="002A182E">
      <w:pPr>
        <w:spacing w:line="276" w:lineRule="auto"/>
        <w:jc w:val="both"/>
        <w:rPr>
          <w:rFonts w:ascii="Arial" w:hAnsi="Arial" w:cs="Arial"/>
        </w:rPr>
      </w:pPr>
    </w:p>
    <w:p w14:paraId="05E57082" w14:textId="4F4A1E01" w:rsidR="00D71338" w:rsidRPr="007C3287" w:rsidRDefault="0035772A" w:rsidP="002A182E">
      <w:pPr>
        <w:spacing w:line="276" w:lineRule="auto"/>
        <w:jc w:val="both"/>
        <w:rPr>
          <w:rFonts w:ascii="Arial" w:hAnsi="Arial" w:cs="Arial"/>
          <w:i/>
          <w:u w:val="single"/>
        </w:rPr>
      </w:pPr>
      <w:r>
        <w:rPr>
          <w:rFonts w:ascii="Arial" w:hAnsi="Arial" w:cs="Arial"/>
          <w:i/>
          <w:u w:val="single"/>
        </w:rPr>
        <w:t>Ca. 20 Minuten</w:t>
      </w:r>
    </w:p>
    <w:p w14:paraId="09025566" w14:textId="6595A07B" w:rsidR="00590394" w:rsidRPr="00664F97" w:rsidRDefault="00590394" w:rsidP="00664F97">
      <w:pPr>
        <w:pStyle w:val="Listenabsatz"/>
        <w:numPr>
          <w:ilvl w:val="0"/>
          <w:numId w:val="11"/>
        </w:numPr>
        <w:spacing w:line="276" w:lineRule="auto"/>
        <w:jc w:val="both"/>
        <w:rPr>
          <w:rFonts w:ascii="Arial" w:hAnsi="Arial" w:cs="Arial"/>
        </w:rPr>
      </w:pPr>
      <w:r w:rsidRPr="00664F97">
        <w:rPr>
          <w:rFonts w:ascii="Arial" w:hAnsi="Arial" w:cs="Arial"/>
        </w:rPr>
        <w:t xml:space="preserve">Vorstellung </w:t>
      </w:r>
      <w:r w:rsidR="00727830" w:rsidRPr="00664F97">
        <w:rPr>
          <w:rFonts w:ascii="Arial" w:hAnsi="Arial" w:cs="Arial"/>
        </w:rPr>
        <w:t>des Trägers der PA</w:t>
      </w:r>
      <w:r w:rsidR="0035772A" w:rsidRPr="00664F97">
        <w:rPr>
          <w:rFonts w:ascii="Arial" w:hAnsi="Arial" w:cs="Arial"/>
        </w:rPr>
        <w:t xml:space="preserve"> und dessen Konzept</w:t>
      </w:r>
      <w:r w:rsidR="00010A2C" w:rsidRPr="00664F97">
        <w:rPr>
          <w:rFonts w:ascii="Arial" w:hAnsi="Arial" w:cs="Arial"/>
        </w:rPr>
        <w:t xml:space="preserve"> durch den Träger</w:t>
      </w:r>
    </w:p>
    <w:p w14:paraId="2C167E8F" w14:textId="76197284" w:rsidR="0035772A" w:rsidRPr="00010A2C" w:rsidRDefault="00010A2C" w:rsidP="00664F97">
      <w:pPr>
        <w:spacing w:line="276" w:lineRule="auto"/>
        <w:ind w:firstLine="360"/>
        <w:jc w:val="both"/>
        <w:rPr>
          <w:rFonts w:ascii="Arial" w:hAnsi="Arial" w:cs="Arial"/>
        </w:rPr>
      </w:pPr>
      <w:r w:rsidRPr="00010A2C">
        <w:rPr>
          <w:rFonts w:ascii="Arial" w:hAnsi="Arial" w:cs="Arial"/>
        </w:rPr>
        <w:t>(Keine Werbung für andere Maßnahmen)</w:t>
      </w:r>
    </w:p>
    <w:p w14:paraId="1E48F168" w14:textId="77777777" w:rsidR="0035772A" w:rsidRPr="00073ECA" w:rsidRDefault="0035772A" w:rsidP="00664F97">
      <w:pPr>
        <w:pStyle w:val="Listenabsatz"/>
        <w:numPr>
          <w:ilvl w:val="0"/>
          <w:numId w:val="12"/>
        </w:numPr>
        <w:spacing w:line="276" w:lineRule="auto"/>
        <w:jc w:val="both"/>
        <w:rPr>
          <w:rFonts w:ascii="Arial" w:eastAsia="Times New Roman" w:hAnsi="Arial" w:cs="Arial"/>
          <w:color w:val="000000"/>
          <w:lang w:eastAsia="de-DE"/>
        </w:rPr>
      </w:pPr>
      <w:r w:rsidRPr="00073ECA">
        <w:rPr>
          <w:rFonts w:ascii="Arial" w:eastAsia="Times New Roman" w:hAnsi="Arial" w:cs="Arial"/>
          <w:color w:val="000000"/>
          <w:lang w:eastAsia="de-DE"/>
        </w:rPr>
        <w:t>Vorstellung des Ablaufes und der Inhalte der Potenzialanalyse</w:t>
      </w:r>
    </w:p>
    <w:p w14:paraId="4E6928CD" w14:textId="65497BC8" w:rsidR="0035772A" w:rsidRPr="00073ECA" w:rsidRDefault="0035772A" w:rsidP="00664F97">
      <w:pPr>
        <w:pStyle w:val="Listenabsatz"/>
        <w:numPr>
          <w:ilvl w:val="0"/>
          <w:numId w:val="12"/>
        </w:numPr>
        <w:spacing w:line="276" w:lineRule="auto"/>
        <w:jc w:val="both"/>
        <w:rPr>
          <w:rFonts w:ascii="Arial" w:eastAsia="Times New Roman" w:hAnsi="Arial" w:cs="Arial"/>
          <w:color w:val="000000"/>
          <w:lang w:eastAsia="de-DE"/>
        </w:rPr>
      </w:pPr>
      <w:r w:rsidRPr="00073ECA">
        <w:rPr>
          <w:rFonts w:ascii="Arial" w:eastAsia="Times New Roman" w:hAnsi="Arial" w:cs="Arial"/>
          <w:color w:val="000000"/>
          <w:lang w:eastAsia="de-DE"/>
        </w:rPr>
        <w:t xml:space="preserve">genereller </w:t>
      </w:r>
      <w:r w:rsidR="00073ECA" w:rsidRPr="00073ECA">
        <w:rPr>
          <w:rFonts w:ascii="Arial" w:eastAsia="Times New Roman" w:hAnsi="Arial" w:cs="Arial"/>
          <w:color w:val="000000"/>
          <w:lang w:eastAsia="de-DE"/>
        </w:rPr>
        <w:t>z</w:t>
      </w:r>
      <w:r w:rsidRPr="00073ECA">
        <w:rPr>
          <w:rFonts w:ascii="Arial" w:eastAsia="Times New Roman" w:hAnsi="Arial" w:cs="Arial"/>
          <w:color w:val="000000"/>
          <w:lang w:eastAsia="de-DE"/>
        </w:rPr>
        <w:t>eitlicher Rahmen und Durchführungszeitraum</w:t>
      </w:r>
    </w:p>
    <w:p w14:paraId="0A1C5287" w14:textId="5C1CFEF2" w:rsidR="00073ECA" w:rsidRDefault="00073ECA" w:rsidP="00664F97">
      <w:pPr>
        <w:pStyle w:val="Listenabsatz"/>
        <w:numPr>
          <w:ilvl w:val="0"/>
          <w:numId w:val="12"/>
        </w:numPr>
        <w:spacing w:line="276" w:lineRule="auto"/>
        <w:jc w:val="both"/>
        <w:rPr>
          <w:rFonts w:ascii="Arial" w:eastAsia="Times New Roman" w:hAnsi="Arial" w:cs="Arial"/>
          <w:color w:val="000000"/>
          <w:lang w:eastAsia="de-DE"/>
        </w:rPr>
      </w:pPr>
      <w:r w:rsidRPr="00073ECA">
        <w:rPr>
          <w:rFonts w:ascii="Arial" w:eastAsia="Times New Roman" w:hAnsi="Arial" w:cs="Arial"/>
          <w:color w:val="000000"/>
          <w:lang w:eastAsia="de-DE"/>
        </w:rPr>
        <w:t>Ort der Durchführung</w:t>
      </w:r>
    </w:p>
    <w:p w14:paraId="5F6D7762" w14:textId="5D534454" w:rsidR="004C687B" w:rsidRPr="00073ECA" w:rsidRDefault="004C687B" w:rsidP="00664F97">
      <w:pPr>
        <w:pStyle w:val="Listenabsatz"/>
        <w:numPr>
          <w:ilvl w:val="0"/>
          <w:numId w:val="12"/>
        </w:numPr>
        <w:spacing w:line="276" w:lineRule="auto"/>
        <w:jc w:val="both"/>
        <w:rPr>
          <w:rFonts w:ascii="Arial" w:eastAsia="Times New Roman" w:hAnsi="Arial" w:cs="Arial"/>
          <w:color w:val="000000"/>
          <w:lang w:eastAsia="de-DE"/>
        </w:rPr>
      </w:pPr>
      <w:r>
        <w:rPr>
          <w:rFonts w:ascii="Arial" w:eastAsia="Times New Roman" w:hAnsi="Arial" w:cs="Arial"/>
          <w:color w:val="000000"/>
          <w:lang w:eastAsia="de-DE"/>
        </w:rPr>
        <w:t>evtl. Erfahrungsbericht einer Schülerin/eines Schülers aus dem letzten Schuljahr</w:t>
      </w:r>
    </w:p>
    <w:p w14:paraId="176E1343" w14:textId="50B9FC99" w:rsidR="0035772A" w:rsidRPr="00073ECA" w:rsidRDefault="0035772A" w:rsidP="00664F97">
      <w:pPr>
        <w:pStyle w:val="Listenabsatz"/>
        <w:numPr>
          <w:ilvl w:val="0"/>
          <w:numId w:val="12"/>
        </w:numPr>
        <w:spacing w:line="276" w:lineRule="auto"/>
        <w:jc w:val="both"/>
        <w:rPr>
          <w:rFonts w:ascii="Arial" w:eastAsia="Times New Roman" w:hAnsi="Arial" w:cs="Arial"/>
          <w:color w:val="000000"/>
          <w:lang w:eastAsia="de-DE"/>
        </w:rPr>
      </w:pPr>
      <w:r w:rsidRPr="00073ECA">
        <w:rPr>
          <w:rFonts w:ascii="Arial" w:eastAsia="Times New Roman" w:hAnsi="Arial" w:cs="Arial"/>
          <w:color w:val="000000"/>
          <w:lang w:eastAsia="de-DE"/>
        </w:rPr>
        <w:t>Hinweise auf Möglichkeiten der Binnendifferenzierung</w:t>
      </w:r>
    </w:p>
    <w:p w14:paraId="55CE9893" w14:textId="6546E71A" w:rsidR="00BA5320" w:rsidRPr="00073ECA" w:rsidRDefault="00BA5320" w:rsidP="00664F97">
      <w:pPr>
        <w:pStyle w:val="Listenabsatz"/>
        <w:numPr>
          <w:ilvl w:val="0"/>
          <w:numId w:val="12"/>
        </w:numPr>
        <w:spacing w:line="276" w:lineRule="auto"/>
        <w:jc w:val="both"/>
        <w:rPr>
          <w:rFonts w:ascii="Arial" w:eastAsia="Times New Roman" w:hAnsi="Arial" w:cs="Arial"/>
          <w:color w:val="000000"/>
          <w:lang w:eastAsia="de-DE"/>
        </w:rPr>
      </w:pPr>
      <w:r w:rsidRPr="00073ECA">
        <w:rPr>
          <w:rFonts w:ascii="Arial" w:eastAsia="Times New Roman" w:hAnsi="Arial" w:cs="Arial"/>
          <w:color w:val="000000"/>
          <w:lang w:eastAsia="de-DE"/>
        </w:rPr>
        <w:t>Informationen zur Ergebnisdokumentation der PA (Stärkenorientierung)</w:t>
      </w:r>
    </w:p>
    <w:p w14:paraId="6A9FAC85" w14:textId="77777777" w:rsidR="0035772A" w:rsidRPr="00073ECA" w:rsidRDefault="0035772A" w:rsidP="00664F97">
      <w:pPr>
        <w:pStyle w:val="Listenabsatz"/>
        <w:numPr>
          <w:ilvl w:val="0"/>
          <w:numId w:val="12"/>
        </w:numPr>
        <w:spacing w:line="276" w:lineRule="auto"/>
        <w:jc w:val="both"/>
        <w:rPr>
          <w:rFonts w:ascii="Arial" w:eastAsia="Times New Roman" w:hAnsi="Arial" w:cs="Arial"/>
          <w:color w:val="000000"/>
          <w:lang w:eastAsia="de-DE"/>
        </w:rPr>
      </w:pPr>
      <w:r w:rsidRPr="00073ECA">
        <w:rPr>
          <w:rFonts w:ascii="Arial" w:eastAsia="Times New Roman" w:hAnsi="Arial" w:cs="Arial"/>
          <w:color w:val="000000"/>
          <w:lang w:eastAsia="de-DE"/>
        </w:rPr>
        <w:t>Bekanntgabe der Termine für die geplanten Auswertungsgespräche</w:t>
      </w:r>
    </w:p>
    <w:p w14:paraId="0AAA6880" w14:textId="3C947356" w:rsidR="0035772A" w:rsidRDefault="0035772A" w:rsidP="00664F97">
      <w:pPr>
        <w:pStyle w:val="Listenabsatz"/>
        <w:numPr>
          <w:ilvl w:val="0"/>
          <w:numId w:val="12"/>
        </w:numPr>
        <w:spacing w:line="276" w:lineRule="auto"/>
        <w:jc w:val="both"/>
        <w:rPr>
          <w:rFonts w:ascii="Arial" w:eastAsia="Times New Roman" w:hAnsi="Arial" w:cs="Arial"/>
          <w:color w:val="000000"/>
          <w:lang w:eastAsia="de-DE"/>
        </w:rPr>
      </w:pPr>
      <w:r w:rsidRPr="00073ECA">
        <w:rPr>
          <w:rFonts w:ascii="Arial" w:eastAsia="Times New Roman" w:hAnsi="Arial" w:cs="Arial"/>
          <w:color w:val="000000"/>
          <w:lang w:eastAsia="de-DE"/>
        </w:rPr>
        <w:t>Einladung der Erziehungsberechtigten zu dem Gespräch/Zeitplanung</w:t>
      </w:r>
    </w:p>
    <w:p w14:paraId="26196DE8" w14:textId="177393E0" w:rsidR="00664F97" w:rsidRDefault="00664F97" w:rsidP="00664F97">
      <w:pPr>
        <w:spacing w:line="276" w:lineRule="auto"/>
        <w:jc w:val="both"/>
        <w:rPr>
          <w:rFonts w:ascii="Arial" w:eastAsia="Times New Roman" w:hAnsi="Arial" w:cs="Arial"/>
          <w:color w:val="000000"/>
          <w:lang w:eastAsia="de-DE"/>
        </w:rPr>
      </w:pPr>
    </w:p>
    <w:p w14:paraId="73A829D3" w14:textId="77777777" w:rsidR="004C687B" w:rsidRDefault="004C687B" w:rsidP="004C687B">
      <w:pPr>
        <w:spacing w:line="276" w:lineRule="auto"/>
        <w:jc w:val="both"/>
        <w:rPr>
          <w:rFonts w:ascii="Arial" w:hAnsi="Arial" w:cs="Arial"/>
          <w:i/>
          <w:u w:val="single"/>
        </w:rPr>
      </w:pPr>
      <w:r>
        <w:rPr>
          <w:rFonts w:ascii="Arial" w:hAnsi="Arial" w:cs="Arial"/>
          <w:i/>
          <w:u w:val="single"/>
        </w:rPr>
        <w:t>Ca. 10 Minuten</w:t>
      </w:r>
    </w:p>
    <w:p w14:paraId="1559820F" w14:textId="77777777" w:rsidR="004C687B" w:rsidRPr="00F73486" w:rsidRDefault="004C687B" w:rsidP="004C687B">
      <w:pPr>
        <w:spacing w:line="276" w:lineRule="auto"/>
        <w:jc w:val="both"/>
        <w:rPr>
          <w:rFonts w:ascii="Arial" w:hAnsi="Arial" w:cs="Arial"/>
        </w:rPr>
      </w:pPr>
      <w:r w:rsidRPr="00F73486">
        <w:rPr>
          <w:rFonts w:ascii="Arial" w:hAnsi="Arial" w:cs="Arial"/>
        </w:rPr>
        <w:t>Bei Sc</w:t>
      </w:r>
      <w:r>
        <w:rPr>
          <w:rFonts w:ascii="Arial" w:hAnsi="Arial" w:cs="Arial"/>
        </w:rPr>
        <w:t>hulen im Gemeinsamen Lernen Vor</w:t>
      </w:r>
      <w:r w:rsidRPr="00F73486">
        <w:rPr>
          <w:rFonts w:ascii="Arial" w:hAnsi="Arial" w:cs="Arial"/>
        </w:rPr>
        <w:t xml:space="preserve">stellung </w:t>
      </w:r>
      <w:r>
        <w:rPr>
          <w:rFonts w:ascii="Arial" w:hAnsi="Arial" w:cs="Arial"/>
        </w:rPr>
        <w:t>der</w:t>
      </w:r>
      <w:r w:rsidRPr="00F73486">
        <w:rPr>
          <w:rFonts w:ascii="Arial" w:hAnsi="Arial" w:cs="Arial"/>
        </w:rPr>
        <w:t xml:space="preserve"> STAR</w:t>
      </w:r>
      <w:r>
        <w:rPr>
          <w:rFonts w:ascii="Arial" w:hAnsi="Arial" w:cs="Arial"/>
        </w:rPr>
        <w:t>-Potenzialanalyse</w:t>
      </w:r>
    </w:p>
    <w:p w14:paraId="47FCAE40" w14:textId="77777777" w:rsidR="004C687B" w:rsidRDefault="004C687B" w:rsidP="00664F97">
      <w:pPr>
        <w:spacing w:line="276" w:lineRule="auto"/>
        <w:jc w:val="both"/>
        <w:rPr>
          <w:rFonts w:ascii="Arial" w:eastAsia="Times New Roman" w:hAnsi="Arial" w:cs="Arial"/>
          <w:color w:val="000000"/>
          <w:lang w:eastAsia="de-DE"/>
        </w:rPr>
      </w:pPr>
    </w:p>
    <w:p w14:paraId="772A8CE3" w14:textId="6CC809AC" w:rsidR="00664F97" w:rsidRPr="00664F97" w:rsidRDefault="00664F97" w:rsidP="00664F97">
      <w:pPr>
        <w:spacing w:line="276" w:lineRule="auto"/>
        <w:jc w:val="both"/>
        <w:rPr>
          <w:rFonts w:ascii="Arial" w:eastAsia="Times New Roman" w:hAnsi="Arial" w:cs="Arial"/>
          <w:i/>
          <w:color w:val="000000"/>
          <w:u w:val="single"/>
          <w:lang w:eastAsia="de-DE"/>
        </w:rPr>
      </w:pPr>
      <w:r w:rsidRPr="00664F97">
        <w:rPr>
          <w:rFonts w:ascii="Arial" w:eastAsia="Times New Roman" w:hAnsi="Arial" w:cs="Arial"/>
          <w:i/>
          <w:color w:val="000000"/>
          <w:u w:val="single"/>
          <w:lang w:eastAsia="de-DE"/>
        </w:rPr>
        <w:t>Ca. 5 Minuten</w:t>
      </w:r>
    </w:p>
    <w:p w14:paraId="4A79770B" w14:textId="4323C120" w:rsidR="00664F97" w:rsidRPr="00664F97" w:rsidRDefault="00664F97" w:rsidP="00664F97">
      <w:pPr>
        <w:pStyle w:val="Listenabsatz"/>
        <w:numPr>
          <w:ilvl w:val="0"/>
          <w:numId w:val="11"/>
        </w:numPr>
        <w:spacing w:line="276" w:lineRule="auto"/>
        <w:jc w:val="both"/>
        <w:rPr>
          <w:rFonts w:ascii="Arial" w:eastAsia="Times New Roman" w:hAnsi="Arial" w:cs="Arial"/>
          <w:color w:val="000000"/>
          <w:lang w:eastAsia="de-DE"/>
        </w:rPr>
      </w:pPr>
      <w:r w:rsidRPr="00664F97">
        <w:rPr>
          <w:rFonts w:ascii="Arial" w:eastAsia="Times New Roman" w:hAnsi="Arial" w:cs="Arial"/>
          <w:color w:val="000000"/>
          <w:lang w:eastAsia="de-DE"/>
        </w:rPr>
        <w:t>Informationen zur Datenschutzerklärung</w:t>
      </w:r>
    </w:p>
    <w:p w14:paraId="3FB9F143" w14:textId="77777777" w:rsidR="00664F97" w:rsidRPr="00664F97" w:rsidRDefault="00664F97" w:rsidP="00664F97">
      <w:pPr>
        <w:pStyle w:val="Listenabsatz"/>
        <w:numPr>
          <w:ilvl w:val="0"/>
          <w:numId w:val="13"/>
        </w:numPr>
        <w:spacing w:line="276" w:lineRule="auto"/>
        <w:jc w:val="both"/>
        <w:rPr>
          <w:rFonts w:ascii="Arial" w:eastAsia="Times New Roman" w:hAnsi="Arial" w:cs="Arial"/>
          <w:color w:val="000000"/>
          <w:lang w:eastAsia="de-DE"/>
        </w:rPr>
      </w:pPr>
      <w:r w:rsidRPr="00664F97">
        <w:rPr>
          <w:rFonts w:ascii="Arial" w:eastAsia="Times New Roman" w:hAnsi="Arial" w:cs="Arial"/>
          <w:color w:val="000000"/>
          <w:lang w:eastAsia="de-DE"/>
        </w:rPr>
        <w:t>den Charakter der Daten erhobenen Daten (Inhaltsdaten, Kerndaten)</w:t>
      </w:r>
    </w:p>
    <w:p w14:paraId="5B697E4A" w14:textId="2BD2C707" w:rsidR="00664F97" w:rsidRPr="00664F97" w:rsidRDefault="00664F97" w:rsidP="00664F97">
      <w:pPr>
        <w:pStyle w:val="Listenabsatz"/>
        <w:numPr>
          <w:ilvl w:val="0"/>
          <w:numId w:val="13"/>
        </w:numPr>
        <w:spacing w:line="276" w:lineRule="auto"/>
        <w:jc w:val="both"/>
        <w:rPr>
          <w:rFonts w:ascii="Arial" w:eastAsia="Times New Roman" w:hAnsi="Arial" w:cs="Arial"/>
          <w:color w:val="000000"/>
          <w:lang w:eastAsia="de-DE"/>
        </w:rPr>
      </w:pPr>
      <w:r w:rsidRPr="00664F97">
        <w:rPr>
          <w:rFonts w:ascii="Arial" w:eastAsia="Times New Roman" w:hAnsi="Arial" w:cs="Arial"/>
          <w:color w:val="000000"/>
          <w:lang w:eastAsia="de-DE"/>
        </w:rPr>
        <w:t>an wen diese weiter</w:t>
      </w:r>
      <w:r>
        <w:rPr>
          <w:rFonts w:ascii="Arial" w:eastAsia="Times New Roman" w:hAnsi="Arial" w:cs="Arial"/>
          <w:color w:val="000000"/>
          <w:lang w:eastAsia="de-DE"/>
        </w:rPr>
        <w:t>geleitet werden (Bildungsträger, LGH</w:t>
      </w:r>
      <w:r w:rsidRPr="00664F97">
        <w:rPr>
          <w:rFonts w:ascii="Arial" w:eastAsia="Times New Roman" w:hAnsi="Arial" w:cs="Arial"/>
          <w:color w:val="000000"/>
          <w:lang w:eastAsia="de-DE"/>
        </w:rPr>
        <w:t>)</w:t>
      </w:r>
    </w:p>
    <w:p w14:paraId="2DA1C2DC" w14:textId="5D29D0C4" w:rsidR="00664F97" w:rsidRPr="00664F97" w:rsidRDefault="00664F97" w:rsidP="00664F97">
      <w:pPr>
        <w:pStyle w:val="Listenabsatz"/>
        <w:numPr>
          <w:ilvl w:val="0"/>
          <w:numId w:val="13"/>
        </w:numPr>
        <w:spacing w:line="276" w:lineRule="auto"/>
        <w:jc w:val="both"/>
        <w:rPr>
          <w:rFonts w:ascii="Arial" w:eastAsia="Times New Roman" w:hAnsi="Arial" w:cs="Arial"/>
          <w:color w:val="000000"/>
          <w:lang w:eastAsia="de-DE"/>
        </w:rPr>
      </w:pPr>
      <w:r w:rsidRPr="00664F97">
        <w:rPr>
          <w:rFonts w:ascii="Arial" w:eastAsia="Times New Roman" w:hAnsi="Arial" w:cs="Arial"/>
          <w:color w:val="000000"/>
          <w:lang w:eastAsia="de-DE"/>
        </w:rPr>
        <w:t>wann sie gelöscht werden (Zeitpunkt)</w:t>
      </w:r>
    </w:p>
    <w:p w14:paraId="31BD34FC" w14:textId="283ADDB9" w:rsidR="00664F97" w:rsidRPr="00664F97" w:rsidRDefault="00664F97" w:rsidP="00664F97">
      <w:pPr>
        <w:pStyle w:val="Listenabsatz"/>
        <w:numPr>
          <w:ilvl w:val="0"/>
          <w:numId w:val="13"/>
        </w:numPr>
        <w:spacing w:line="276" w:lineRule="auto"/>
        <w:jc w:val="both"/>
        <w:rPr>
          <w:rFonts w:ascii="Arial" w:eastAsia="Times New Roman" w:hAnsi="Arial" w:cs="Arial"/>
          <w:color w:val="000000"/>
          <w:lang w:eastAsia="de-DE"/>
        </w:rPr>
      </w:pPr>
      <w:r w:rsidRPr="00664F97">
        <w:rPr>
          <w:rFonts w:ascii="Arial" w:eastAsia="Times New Roman" w:hAnsi="Arial" w:cs="Arial"/>
          <w:color w:val="000000"/>
          <w:lang w:eastAsia="de-DE"/>
        </w:rPr>
        <w:t>wer die Datenschutzerklärung einsammelt (Schule)</w:t>
      </w:r>
    </w:p>
    <w:p w14:paraId="4DB4D1C0" w14:textId="2C1A9192" w:rsidR="00664F97" w:rsidRPr="00664F97" w:rsidRDefault="00664F97" w:rsidP="00664F97">
      <w:pPr>
        <w:pStyle w:val="Listenabsatz"/>
        <w:numPr>
          <w:ilvl w:val="0"/>
          <w:numId w:val="13"/>
        </w:numPr>
        <w:spacing w:line="276" w:lineRule="auto"/>
        <w:jc w:val="both"/>
        <w:rPr>
          <w:rFonts w:ascii="Arial" w:eastAsia="Times New Roman" w:hAnsi="Arial" w:cs="Arial"/>
          <w:color w:val="000000"/>
          <w:lang w:eastAsia="de-DE"/>
        </w:rPr>
      </w:pPr>
      <w:r w:rsidRPr="00664F97">
        <w:rPr>
          <w:rFonts w:ascii="Arial" w:eastAsia="Times New Roman" w:hAnsi="Arial" w:cs="Arial"/>
          <w:color w:val="000000"/>
          <w:lang w:eastAsia="de-DE"/>
        </w:rPr>
        <w:t>wo die Einwilligung widerrufen werden kann (Schule)</w:t>
      </w:r>
    </w:p>
    <w:p w14:paraId="349D0391" w14:textId="77777777" w:rsidR="00F73486" w:rsidRPr="00F73486" w:rsidRDefault="00F73486" w:rsidP="007C3287">
      <w:pPr>
        <w:spacing w:line="276" w:lineRule="auto"/>
        <w:jc w:val="both"/>
        <w:rPr>
          <w:rFonts w:ascii="Arial" w:hAnsi="Arial" w:cs="Arial"/>
        </w:rPr>
      </w:pPr>
    </w:p>
    <w:p w14:paraId="0641947B" w14:textId="678E30D6" w:rsidR="0035772A" w:rsidRDefault="0035772A" w:rsidP="007C3287">
      <w:pPr>
        <w:spacing w:line="276" w:lineRule="auto"/>
        <w:jc w:val="both"/>
        <w:rPr>
          <w:rFonts w:ascii="Arial" w:hAnsi="Arial" w:cs="Arial"/>
          <w:i/>
          <w:u w:val="single"/>
        </w:rPr>
      </w:pPr>
      <w:r>
        <w:rPr>
          <w:rFonts w:ascii="Arial" w:hAnsi="Arial" w:cs="Arial"/>
          <w:i/>
          <w:u w:val="single"/>
        </w:rPr>
        <w:t xml:space="preserve">Ca. </w:t>
      </w:r>
      <w:r w:rsidR="004C687B">
        <w:rPr>
          <w:rFonts w:ascii="Arial" w:hAnsi="Arial" w:cs="Arial"/>
          <w:i/>
          <w:u w:val="single"/>
        </w:rPr>
        <w:t>5</w:t>
      </w:r>
      <w:r>
        <w:rPr>
          <w:rFonts w:ascii="Arial" w:hAnsi="Arial" w:cs="Arial"/>
          <w:i/>
          <w:u w:val="single"/>
        </w:rPr>
        <w:t xml:space="preserve"> Minuten </w:t>
      </w:r>
    </w:p>
    <w:p w14:paraId="727C110A" w14:textId="63C1A6B8" w:rsidR="0035772A" w:rsidRDefault="0035772A" w:rsidP="007C3287">
      <w:pPr>
        <w:spacing w:line="276" w:lineRule="auto"/>
        <w:jc w:val="both"/>
        <w:rPr>
          <w:rFonts w:ascii="Arial" w:hAnsi="Arial" w:cs="Arial"/>
          <w:i/>
          <w:u w:val="single"/>
        </w:rPr>
      </w:pPr>
      <w:r>
        <w:rPr>
          <w:rFonts w:ascii="Arial" w:hAnsi="Arial" w:cs="Arial"/>
          <w:i/>
          <w:u w:val="single"/>
        </w:rPr>
        <w:t>Vorstellung der Angebote der Agentur für Arbeit</w:t>
      </w:r>
    </w:p>
    <w:p w14:paraId="1725D416" w14:textId="4B9B2D03" w:rsidR="0035772A" w:rsidRPr="00010A2C" w:rsidRDefault="00010A2C" w:rsidP="007C3287">
      <w:pPr>
        <w:spacing w:line="276" w:lineRule="auto"/>
        <w:jc w:val="both"/>
        <w:rPr>
          <w:rFonts w:ascii="Arial" w:hAnsi="Arial" w:cs="Arial"/>
        </w:rPr>
      </w:pPr>
      <w:r w:rsidRPr="00010A2C">
        <w:rPr>
          <w:rFonts w:ascii="Arial" w:hAnsi="Arial" w:cs="Arial"/>
        </w:rPr>
        <w:t>Nur ein kurzer Überblick über die Angebote</w:t>
      </w:r>
    </w:p>
    <w:p w14:paraId="1B1AAC27" w14:textId="77777777" w:rsidR="00010A2C" w:rsidRPr="00F73486" w:rsidRDefault="00010A2C" w:rsidP="007C3287">
      <w:pPr>
        <w:spacing w:line="276" w:lineRule="auto"/>
        <w:jc w:val="both"/>
        <w:rPr>
          <w:rFonts w:ascii="Arial" w:hAnsi="Arial" w:cs="Arial"/>
        </w:rPr>
      </w:pPr>
    </w:p>
    <w:p w14:paraId="09C3F928" w14:textId="4215FF00" w:rsidR="00727830" w:rsidRPr="007C3287" w:rsidRDefault="0035772A" w:rsidP="007C3287">
      <w:pPr>
        <w:spacing w:line="276" w:lineRule="auto"/>
        <w:jc w:val="both"/>
        <w:rPr>
          <w:rFonts w:ascii="Arial" w:hAnsi="Arial" w:cs="Arial"/>
          <w:i/>
          <w:u w:val="single"/>
        </w:rPr>
      </w:pPr>
      <w:r>
        <w:rPr>
          <w:rFonts w:ascii="Arial" w:hAnsi="Arial" w:cs="Arial"/>
          <w:i/>
          <w:u w:val="single"/>
        </w:rPr>
        <w:t>Ca. 1</w:t>
      </w:r>
      <w:r w:rsidR="004C687B">
        <w:rPr>
          <w:rFonts w:ascii="Arial" w:hAnsi="Arial" w:cs="Arial"/>
          <w:i/>
          <w:u w:val="single"/>
        </w:rPr>
        <w:t>0</w:t>
      </w:r>
      <w:bookmarkStart w:id="0" w:name="_GoBack"/>
      <w:bookmarkEnd w:id="0"/>
      <w:r>
        <w:rPr>
          <w:rFonts w:ascii="Arial" w:hAnsi="Arial" w:cs="Arial"/>
          <w:i/>
          <w:u w:val="single"/>
        </w:rPr>
        <w:t xml:space="preserve"> Minuten</w:t>
      </w:r>
    </w:p>
    <w:p w14:paraId="6D15CE91" w14:textId="081D29C9" w:rsidR="004464D9" w:rsidRPr="007C3287" w:rsidRDefault="004464D9" w:rsidP="007C3287">
      <w:pPr>
        <w:spacing w:line="276" w:lineRule="auto"/>
        <w:jc w:val="both"/>
        <w:rPr>
          <w:rFonts w:ascii="Arial" w:hAnsi="Arial" w:cs="Arial"/>
        </w:rPr>
      </w:pPr>
      <w:r w:rsidRPr="007C3287">
        <w:rPr>
          <w:rFonts w:ascii="Arial" w:hAnsi="Arial" w:cs="Arial"/>
        </w:rPr>
        <w:t>Fragen</w:t>
      </w:r>
      <w:r w:rsidR="00B9056F" w:rsidRPr="007C3287">
        <w:rPr>
          <w:rFonts w:ascii="Arial" w:hAnsi="Arial" w:cs="Arial"/>
        </w:rPr>
        <w:t xml:space="preserve"> der Eltern und Erziehungsberechtigten</w:t>
      </w:r>
    </w:p>
    <w:p w14:paraId="0E46C8CE" w14:textId="22DC13CC" w:rsidR="004464D9" w:rsidRDefault="004464D9" w:rsidP="007C3287">
      <w:pPr>
        <w:spacing w:line="276" w:lineRule="auto"/>
        <w:jc w:val="both"/>
        <w:rPr>
          <w:rFonts w:ascii="Arial" w:hAnsi="Arial" w:cs="Arial"/>
        </w:rPr>
      </w:pPr>
    </w:p>
    <w:p w14:paraId="6FF04336" w14:textId="073D612E" w:rsidR="0035772A" w:rsidRPr="00F73486" w:rsidRDefault="00F73486" w:rsidP="007C3287">
      <w:pPr>
        <w:spacing w:line="276" w:lineRule="auto"/>
        <w:jc w:val="both"/>
        <w:rPr>
          <w:rFonts w:ascii="Arial" w:hAnsi="Arial" w:cs="Arial"/>
          <w:i/>
          <w:u w:val="single"/>
        </w:rPr>
      </w:pPr>
      <w:r w:rsidRPr="00F73486">
        <w:rPr>
          <w:rFonts w:ascii="Arial" w:hAnsi="Arial" w:cs="Arial"/>
          <w:i/>
          <w:u w:val="single"/>
        </w:rPr>
        <w:t>Ca. 5 Minuten</w:t>
      </w:r>
    </w:p>
    <w:p w14:paraId="1D876AE4" w14:textId="7C8FDC90" w:rsidR="00016BFA" w:rsidRPr="0035772A" w:rsidRDefault="00F73486" w:rsidP="0035772A">
      <w:pPr>
        <w:spacing w:line="276" w:lineRule="auto"/>
        <w:jc w:val="both"/>
        <w:rPr>
          <w:rFonts w:ascii="Arial" w:hAnsi="Arial" w:cs="Arial"/>
        </w:rPr>
      </w:pPr>
      <w:r>
        <w:rPr>
          <w:rFonts w:ascii="Arial" w:hAnsi="Arial" w:cs="Arial"/>
        </w:rPr>
        <w:t>Verabschiedung und Einsammeln der vorliegenden Datenschutzerklärungen</w:t>
      </w:r>
    </w:p>
    <w:sectPr w:rsidR="00016BFA" w:rsidRPr="0035772A" w:rsidSect="004C687B">
      <w:pgSz w:w="11906" w:h="16838"/>
      <w:pgMar w:top="1021" w:right="1134" w:bottom="102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1C6595"/>
    <w:multiLevelType w:val="hybridMultilevel"/>
    <w:tmpl w:val="1C38E6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0B701BB"/>
    <w:multiLevelType w:val="hybridMultilevel"/>
    <w:tmpl w:val="448C18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2EE4776"/>
    <w:multiLevelType w:val="hybridMultilevel"/>
    <w:tmpl w:val="5DCAA95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283F295C"/>
    <w:multiLevelType w:val="hybridMultilevel"/>
    <w:tmpl w:val="BF580CA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33ED5BF7"/>
    <w:multiLevelType w:val="hybridMultilevel"/>
    <w:tmpl w:val="D95AD42C"/>
    <w:lvl w:ilvl="0" w:tplc="7642372E">
      <w:start w:val="1"/>
      <w:numFmt w:val="bullet"/>
      <w:lvlText w:val="r"/>
      <w:lvlJc w:val="left"/>
      <w:pPr>
        <w:ind w:left="720" w:hanging="360"/>
      </w:pPr>
      <w:rPr>
        <w:rFonts w:ascii="Wingdings" w:hAnsi="Wingding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BB43A65"/>
    <w:multiLevelType w:val="hybridMultilevel"/>
    <w:tmpl w:val="F3B0401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1702CBD"/>
    <w:multiLevelType w:val="hybridMultilevel"/>
    <w:tmpl w:val="C5C80F0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45F20BCE"/>
    <w:multiLevelType w:val="hybridMultilevel"/>
    <w:tmpl w:val="047A10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C227325"/>
    <w:multiLevelType w:val="hybridMultilevel"/>
    <w:tmpl w:val="6CB026A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54563AFD"/>
    <w:multiLevelType w:val="hybridMultilevel"/>
    <w:tmpl w:val="5F76A3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6C8752BA"/>
    <w:multiLevelType w:val="hybridMultilevel"/>
    <w:tmpl w:val="E70068D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757A1236"/>
    <w:multiLevelType w:val="hybridMultilevel"/>
    <w:tmpl w:val="88EE753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75CA1B31"/>
    <w:multiLevelType w:val="hybridMultilevel"/>
    <w:tmpl w:val="AEF20260"/>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7"/>
  </w:num>
  <w:num w:numId="4">
    <w:abstractNumId w:val="1"/>
  </w:num>
  <w:num w:numId="5">
    <w:abstractNumId w:val="11"/>
  </w:num>
  <w:num w:numId="6">
    <w:abstractNumId w:val="9"/>
  </w:num>
  <w:num w:numId="7">
    <w:abstractNumId w:val="0"/>
  </w:num>
  <w:num w:numId="8">
    <w:abstractNumId w:val="10"/>
  </w:num>
  <w:num w:numId="9">
    <w:abstractNumId w:val="3"/>
  </w:num>
  <w:num w:numId="10">
    <w:abstractNumId w:val="8"/>
  </w:num>
  <w:num w:numId="11">
    <w:abstractNumId w:val="6"/>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808"/>
    <w:rsid w:val="00010A2C"/>
    <w:rsid w:val="000130E6"/>
    <w:rsid w:val="00016BFA"/>
    <w:rsid w:val="00057B15"/>
    <w:rsid w:val="00073ECA"/>
    <w:rsid w:val="0009594E"/>
    <w:rsid w:val="00113ED5"/>
    <w:rsid w:val="001624F5"/>
    <w:rsid w:val="001B6BED"/>
    <w:rsid w:val="002710BC"/>
    <w:rsid w:val="002A182E"/>
    <w:rsid w:val="00313549"/>
    <w:rsid w:val="0035772A"/>
    <w:rsid w:val="003D1BC5"/>
    <w:rsid w:val="00430AE3"/>
    <w:rsid w:val="004464D9"/>
    <w:rsid w:val="00494797"/>
    <w:rsid w:val="004C687B"/>
    <w:rsid w:val="004E113C"/>
    <w:rsid w:val="004E1667"/>
    <w:rsid w:val="00590394"/>
    <w:rsid w:val="00631A7F"/>
    <w:rsid w:val="00664F97"/>
    <w:rsid w:val="00727830"/>
    <w:rsid w:val="0076436F"/>
    <w:rsid w:val="007C3287"/>
    <w:rsid w:val="009649DB"/>
    <w:rsid w:val="00AE3727"/>
    <w:rsid w:val="00B221CF"/>
    <w:rsid w:val="00B24970"/>
    <w:rsid w:val="00B71A57"/>
    <w:rsid w:val="00B9056F"/>
    <w:rsid w:val="00BA5320"/>
    <w:rsid w:val="00D07DAA"/>
    <w:rsid w:val="00D339E9"/>
    <w:rsid w:val="00D71338"/>
    <w:rsid w:val="00D81220"/>
    <w:rsid w:val="00E435A9"/>
    <w:rsid w:val="00F67BE4"/>
    <w:rsid w:val="00F73486"/>
    <w:rsid w:val="00FA2808"/>
    <w:rsid w:val="00FE786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BA7BE"/>
  <w14:defaultImageDpi w14:val="32767"/>
  <w15:docId w15:val="{6D9CE397-DD62-488A-BE80-300D99E1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4E113C"/>
    <w:rPr>
      <w:color w:val="0563C1" w:themeColor="hyperlink"/>
      <w:u w:val="single"/>
    </w:rPr>
  </w:style>
  <w:style w:type="paragraph" w:styleId="Listenabsatz">
    <w:name w:val="List Paragraph"/>
    <w:basedOn w:val="Standard"/>
    <w:uiPriority w:val="34"/>
    <w:qFormat/>
    <w:rsid w:val="003D1BC5"/>
    <w:pPr>
      <w:ind w:left="720"/>
      <w:contextualSpacing/>
    </w:pPr>
  </w:style>
  <w:style w:type="character" w:styleId="BesuchterLink">
    <w:name w:val="FollowedHyperlink"/>
    <w:basedOn w:val="Absatz-Standardschriftart"/>
    <w:uiPriority w:val="99"/>
    <w:semiHidden/>
    <w:unhideWhenUsed/>
    <w:rsid w:val="00B9056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418</Words>
  <Characters>2634</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Stöfken</dc:creator>
  <cp:lastModifiedBy>Oliver Decka</cp:lastModifiedBy>
  <cp:revision>11</cp:revision>
  <dcterms:created xsi:type="dcterms:W3CDTF">2016-06-06T14:59:00Z</dcterms:created>
  <dcterms:modified xsi:type="dcterms:W3CDTF">2017-05-15T14:15:00Z</dcterms:modified>
</cp:coreProperties>
</file>